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15E4" w14:textId="0C17D24C" w:rsidR="00E83F83" w:rsidRDefault="00E83F83" w:rsidP="005D7C55">
      <w:pPr>
        <w:tabs>
          <w:tab w:val="center" w:pos="4680"/>
          <w:tab w:val="left" w:pos="5580"/>
        </w:tabs>
        <w:spacing w:after="0" w:line="240" w:lineRule="auto"/>
        <w:jc w:val="center"/>
        <w:rPr>
          <w:rFonts w:ascii="Palatino Linotype" w:hAnsi="Palatino Linotype"/>
          <w:b/>
          <w:sz w:val="32"/>
          <w:u w:val="single"/>
        </w:rPr>
      </w:pPr>
      <w:r w:rsidRPr="00DF4B87">
        <w:rPr>
          <w:rFonts w:ascii="Palatino Linotype" w:hAnsi="Palatino Linotype"/>
          <w:b/>
          <w:noProof/>
          <w:sz w:val="28"/>
          <w:u w:val="single"/>
          <w:lang w:val="en-US"/>
        </w:rPr>
        <mc:AlternateContent>
          <mc:Choice Requires="wps">
            <w:drawing>
              <wp:anchor distT="0" distB="0" distL="114300" distR="114300" simplePos="0" relativeHeight="251658240" behindDoc="0" locked="0" layoutInCell="1" allowOverlap="1" wp14:anchorId="453D49AA" wp14:editId="6EF53140">
                <wp:simplePos x="0" y="0"/>
                <wp:positionH relativeFrom="margin">
                  <wp:posOffset>-1371600</wp:posOffset>
                </wp:positionH>
                <wp:positionV relativeFrom="paragraph">
                  <wp:posOffset>-321310</wp:posOffset>
                </wp:positionV>
                <wp:extent cx="8763000" cy="95250"/>
                <wp:effectExtent l="0" t="0" r="0" b="0"/>
                <wp:wrapNone/>
                <wp:docPr id="7" name="Minus 7"/>
                <wp:cNvGraphicFramePr/>
                <a:graphic xmlns:a="http://schemas.openxmlformats.org/drawingml/2006/main">
                  <a:graphicData uri="http://schemas.microsoft.com/office/word/2010/wordprocessingShape">
                    <wps:wsp>
                      <wps:cNvSpPr/>
                      <wps:spPr>
                        <a:xfrm>
                          <a:off x="0" y="0"/>
                          <a:ext cx="8763000" cy="9525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32BFCF" w14:textId="77777777" w:rsidR="00B43DE8" w:rsidRDefault="00B43DE8" w:rsidP="00B43D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D49AA" id="Minus 7" o:spid="_x0000_s1026" style="position:absolute;left:0;text-align:left;margin-left:-108pt;margin-top:-25.3pt;width:690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763000,95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cUZgIAACIFAAAOAAAAZHJzL2Uyb0RvYy54bWysVE1v2zAMvQ/YfxB0X+xkTT+COkXQosOA&#10;rA2aDj0rslQLkEVNUmJnv36U7DhBW+ww7CJTIvlIPT/q+qatNdkJ5xWYgo5HOSXCcCiVeS3oz+f7&#10;L5eU+MBMyTQYUdC98PRm/vnTdWNnYgIV6FI4giDGzxpb0CoEO8syzytRMz8CKww6JbiaBdy616x0&#10;rEH0WmeTPD/PGnCldcCF93h61znpPOFLKXh4lNKLQHRBsbeQVpfWTVyz+TWbvTpmK8X7Ntg/dFEz&#10;ZbDoAHXHAiNbp95B1Yo78CDDiEOdgZSKi3QHvM04f3ObdcWsSHdBcrwdaPL/D5Y/7NZ25ZCGxvqZ&#10;RzPeopWujl/sj7SJrP1AlmgD4Xh4eXH+Nc+RU46+q+lkmsjMjsnW+fBNQE2iUVD8gdUPZbY+8cR2&#10;Sx+wKsYf4nBz7CFZYa9FbEObJyGJKrHqJGUneYhb7ciO4Y9lnAsTxp2rYqXojqfY3qGpISOVTIAR&#10;WSqtB+weIErvPXbXax8fU0VS15Cc/62xLnnISJXBhCG5VgbcRwAab9VX7uIPJHXURJZCu2kxJJob&#10;KPcrRxx0MveW3yvkfsl8WDGHusa/hbMaHnGRGpqCQm9RUoH7/dF5jEe5oZeSBuekoP7XljlBif5u&#10;UIhX47OzOFhpcza9mODGnXo2px6zrW8B/9gYXwXLkxnjgz6Y0kH9giO9iFXRxQzH2gXlwR02t6Gb&#10;X3wUuFgsUhgOk2VhadaWR/BIcJTVc/vCnO0FGFC5D3CYKTZ7I8EuNmYaWGwDSJX0eeS1px4HMWmo&#10;fzTipJ/uU9TxaZv/AQAA//8DAFBLAwQUAAYACAAAACEAJKW1vuIAAAANAQAADwAAAGRycy9kb3du&#10;cmV2LnhtbEyPQU+DQBCF7yb+h82YeGsXqiUGWZqq8aDpQavB68KOQMrOEnZLwV/v9KS3mTcvb76X&#10;bSbbiREH3zpSEC8jEEiVMy3VCj4/nhd3IHzQZHTnCBXM6GGTX15kOjXuRO847kMtOIR8qhU0IfSp&#10;lL5q0Gq/dD0S377dYHXgdailGfSJw20nV1GUSKtb4g+N7vGxweqwP1oFdnx9md+Kp8O2ll/lz+6h&#10;mHehUOr6atregwg4hT8znPEZHXJmKt2RjBedgsUqTrhM4GkdJSDOlji5Zalk6WadgMwz+b9F/gsA&#10;AP//AwBQSwECLQAUAAYACAAAACEAtoM4kv4AAADhAQAAEwAAAAAAAAAAAAAAAAAAAAAAW0NvbnRl&#10;bnRfVHlwZXNdLnhtbFBLAQItABQABgAIAAAAIQA4/SH/1gAAAJQBAAALAAAAAAAAAAAAAAAAAC8B&#10;AABfcmVscy8ucmVsc1BLAQItABQABgAIAAAAIQDMCWcUZgIAACIFAAAOAAAAAAAAAAAAAAAAAC4C&#10;AABkcnMvZTJvRG9jLnhtbFBLAQItABQABgAIAAAAIQAkpbW+4gAAAA0BAAAPAAAAAAAAAAAAAAAA&#10;AMAEAABkcnMvZG93bnJldi54bWxQSwUGAAAAAAQABADzAAAAzwUAAAAA&#10;" adj="-11796480,,5400" path="m1161536,36424r6439928,l7601464,58826r-6439928,l1161536,36424xe" fillcolor="#5b9bd5 [3204]" strokecolor="#1f4d78 [1604]" strokeweight="1pt">
                <v:stroke joinstyle="miter"/>
                <v:formulas/>
                <v:path arrowok="t" o:connecttype="custom" o:connectlocs="1161536,36424;7601464,36424;7601464,58826;1161536,58826;1161536,36424" o:connectangles="0,0,0,0,0" textboxrect="0,0,8763000,95250"/>
                <v:textbox>
                  <w:txbxContent>
                    <w:p w14:paraId="0D32BFCF" w14:textId="77777777" w:rsidR="00B43DE8" w:rsidRDefault="00B43DE8" w:rsidP="00B43DE8">
                      <w:pPr>
                        <w:jc w:val="center"/>
                      </w:pPr>
                    </w:p>
                  </w:txbxContent>
                </v:textbox>
                <w10:wrap anchorx="margin"/>
              </v:shape>
            </w:pict>
          </mc:Fallback>
        </mc:AlternateContent>
      </w:r>
      <w:r w:rsidR="00921C8F">
        <w:rPr>
          <w:rFonts w:ascii="Palatino Linotype" w:hAnsi="Palatino Linotype"/>
          <w:b/>
          <w:sz w:val="28"/>
          <w:u w:val="single"/>
        </w:rPr>
        <w:t>20</w:t>
      </w:r>
      <w:r w:rsidR="00BC4D61">
        <w:rPr>
          <w:rFonts w:ascii="Palatino Linotype" w:hAnsi="Palatino Linotype"/>
          <w:b/>
          <w:sz w:val="28"/>
          <w:u w:val="single"/>
        </w:rPr>
        <w:t>2</w:t>
      </w:r>
      <w:r w:rsidR="0065746C">
        <w:rPr>
          <w:rFonts w:ascii="Palatino Linotype" w:hAnsi="Palatino Linotype"/>
          <w:b/>
          <w:sz w:val="28"/>
          <w:u w:val="single"/>
        </w:rPr>
        <w:t>5</w:t>
      </w:r>
      <w:r w:rsidR="00BC4D61">
        <w:rPr>
          <w:rFonts w:ascii="Palatino Linotype" w:hAnsi="Palatino Linotype"/>
          <w:b/>
          <w:sz w:val="28"/>
          <w:u w:val="single"/>
        </w:rPr>
        <w:t xml:space="preserve"> </w:t>
      </w:r>
      <w:r w:rsidR="0086051E" w:rsidRPr="00DF4B87">
        <w:rPr>
          <w:rFonts w:ascii="Palatino Linotype" w:hAnsi="Palatino Linotype"/>
          <w:b/>
          <w:sz w:val="28"/>
          <w:u w:val="single"/>
        </w:rPr>
        <w:t>Registration Form</w:t>
      </w:r>
    </w:p>
    <w:p w14:paraId="0D93AAC4" w14:textId="77777777" w:rsidR="00E83F83" w:rsidRPr="0069738C" w:rsidRDefault="00E83F83" w:rsidP="00E83F83">
      <w:pPr>
        <w:tabs>
          <w:tab w:val="center" w:pos="4680"/>
          <w:tab w:val="left" w:pos="5580"/>
        </w:tabs>
        <w:spacing w:after="0" w:line="120" w:lineRule="auto"/>
        <w:jc w:val="center"/>
        <w:rPr>
          <w:rFonts w:ascii="Palatino Linotype" w:hAnsi="Palatino Linotype"/>
          <w:b/>
          <w:sz w:val="32"/>
          <w:u w:val="single"/>
        </w:rPr>
      </w:pPr>
    </w:p>
    <w:p w14:paraId="750AD9FF" w14:textId="4709F0E8" w:rsidR="0086051E" w:rsidRPr="00E83F83" w:rsidRDefault="0086051E" w:rsidP="00717783">
      <w:pPr>
        <w:autoSpaceDE w:val="0"/>
        <w:autoSpaceDN w:val="0"/>
        <w:adjustRightInd w:val="0"/>
        <w:spacing w:after="0" w:line="240" w:lineRule="auto"/>
        <w:jc w:val="center"/>
        <w:rPr>
          <w:rFonts w:ascii="Palatino Linotype" w:hAnsi="Palatino Linotype" w:cs="Tahoma"/>
          <w:b/>
          <w:bCs/>
          <w:color w:val="000000"/>
          <w:szCs w:val="21"/>
        </w:rPr>
      </w:pPr>
      <w:r w:rsidRPr="00E83F83">
        <w:rPr>
          <w:rFonts w:ascii="Palatino Linotype" w:hAnsi="Palatino Linotype" w:cs="Tahoma"/>
          <w:b/>
          <w:bCs/>
          <w:color w:val="000000"/>
          <w:szCs w:val="21"/>
        </w:rPr>
        <w:t>All</w:t>
      </w:r>
      <w:r w:rsidR="00717783">
        <w:rPr>
          <w:rFonts w:ascii="Palatino Linotype" w:hAnsi="Palatino Linotype" w:cs="Tahoma"/>
          <w:b/>
          <w:bCs/>
          <w:color w:val="000000"/>
          <w:szCs w:val="21"/>
        </w:rPr>
        <w:t xml:space="preserve"> registration forms</w:t>
      </w:r>
      <w:r w:rsidRPr="00E83F83">
        <w:rPr>
          <w:rFonts w:ascii="Palatino Linotype" w:hAnsi="Palatino Linotype" w:cs="Tahoma"/>
          <w:b/>
          <w:bCs/>
          <w:color w:val="000000"/>
          <w:szCs w:val="21"/>
        </w:rPr>
        <w:t xml:space="preserve"> must b</w:t>
      </w:r>
      <w:r w:rsidR="003519DB">
        <w:rPr>
          <w:rFonts w:ascii="Palatino Linotype" w:hAnsi="Palatino Linotype" w:cs="Tahoma"/>
          <w:b/>
          <w:bCs/>
          <w:color w:val="000000"/>
          <w:szCs w:val="21"/>
        </w:rPr>
        <w:t xml:space="preserve">e submitted no later than </w:t>
      </w:r>
      <w:r w:rsidR="0059709C">
        <w:rPr>
          <w:rFonts w:ascii="Palatino Linotype" w:hAnsi="Palatino Linotype" w:cs="Tahoma"/>
          <w:b/>
          <w:bCs/>
          <w:color w:val="000000"/>
          <w:szCs w:val="21"/>
        </w:rPr>
        <w:t>June 1</w:t>
      </w:r>
      <w:r w:rsidR="0059709C" w:rsidRPr="0059709C">
        <w:rPr>
          <w:rFonts w:ascii="Palatino Linotype" w:hAnsi="Palatino Linotype" w:cs="Tahoma"/>
          <w:b/>
          <w:bCs/>
          <w:color w:val="000000"/>
          <w:szCs w:val="21"/>
          <w:vertAlign w:val="superscript"/>
        </w:rPr>
        <w:t>st</w:t>
      </w:r>
      <w:r w:rsidR="00BC4D61">
        <w:rPr>
          <w:rFonts w:ascii="Palatino Linotype" w:hAnsi="Palatino Linotype" w:cs="Tahoma"/>
          <w:b/>
          <w:bCs/>
          <w:color w:val="000000"/>
          <w:szCs w:val="21"/>
        </w:rPr>
        <w:t>, 202</w:t>
      </w:r>
      <w:r w:rsidR="0065746C">
        <w:rPr>
          <w:rFonts w:ascii="Palatino Linotype" w:hAnsi="Palatino Linotype" w:cs="Tahoma"/>
          <w:b/>
          <w:bCs/>
          <w:color w:val="000000"/>
          <w:szCs w:val="21"/>
        </w:rPr>
        <w:t>5</w:t>
      </w:r>
      <w:r w:rsidRPr="00E83F83">
        <w:rPr>
          <w:rFonts w:ascii="Palatino Linotype" w:hAnsi="Palatino Linotype" w:cs="Tahoma"/>
          <w:b/>
          <w:bCs/>
          <w:color w:val="000000"/>
          <w:szCs w:val="21"/>
        </w:rPr>
        <w:t>.</w:t>
      </w:r>
    </w:p>
    <w:p w14:paraId="3C59FFB4" w14:textId="77777777" w:rsidR="0086051E" w:rsidRPr="00DF4B87" w:rsidRDefault="0086051E" w:rsidP="0086051E">
      <w:pPr>
        <w:autoSpaceDE w:val="0"/>
        <w:autoSpaceDN w:val="0"/>
        <w:adjustRightInd w:val="0"/>
        <w:spacing w:after="0" w:line="240" w:lineRule="auto"/>
        <w:rPr>
          <w:rFonts w:ascii="Palatino Linotype" w:hAnsi="Palatino Linotype" w:cs="Tahoma"/>
          <w:b/>
          <w:bCs/>
          <w:color w:val="000000"/>
          <w:sz w:val="20"/>
          <w:szCs w:val="21"/>
        </w:rPr>
      </w:pPr>
    </w:p>
    <w:p w14:paraId="63B35DCD" w14:textId="77777777" w:rsidR="00717783" w:rsidRDefault="0095443E" w:rsidP="0086051E">
      <w:pPr>
        <w:pStyle w:val="ListParagraph"/>
        <w:numPr>
          <w:ilvl w:val="0"/>
          <w:numId w:val="5"/>
        </w:numPr>
        <w:autoSpaceDE w:val="0"/>
        <w:autoSpaceDN w:val="0"/>
        <w:adjustRightInd w:val="0"/>
        <w:spacing w:line="240" w:lineRule="auto"/>
        <w:rPr>
          <w:rFonts w:ascii="Palatino Linotype" w:hAnsi="Palatino Linotype" w:cs="Tahoma"/>
          <w:color w:val="000000"/>
          <w:szCs w:val="21"/>
        </w:rPr>
      </w:pPr>
      <w:r>
        <w:rPr>
          <w:rFonts w:ascii="Palatino Linotype" w:hAnsi="Palatino Linotype" w:cs="Tahoma"/>
          <w:color w:val="000000"/>
          <w:szCs w:val="21"/>
        </w:rPr>
        <w:t>Each t</w:t>
      </w:r>
      <w:r w:rsidR="00717783">
        <w:rPr>
          <w:rFonts w:ascii="Palatino Linotype" w:hAnsi="Palatino Linotype" w:cs="Tahoma"/>
          <w:color w:val="000000"/>
          <w:szCs w:val="21"/>
        </w:rPr>
        <w:t xml:space="preserve">eam should </w:t>
      </w:r>
      <w:r w:rsidR="00DF4B87">
        <w:rPr>
          <w:rFonts w:ascii="Palatino Linotype" w:hAnsi="Palatino Linotype" w:cs="Tahoma"/>
          <w:color w:val="000000"/>
          <w:szCs w:val="21"/>
        </w:rPr>
        <w:t xml:space="preserve">try to </w:t>
      </w:r>
      <w:r w:rsidR="00717783">
        <w:rPr>
          <w:rFonts w:ascii="Palatino Linotype" w:hAnsi="Palatino Linotype" w:cs="Tahoma"/>
          <w:color w:val="000000"/>
          <w:szCs w:val="21"/>
        </w:rPr>
        <w:t xml:space="preserve">have a minimum of 10 players. </w:t>
      </w:r>
      <w:r w:rsidR="00DF4B87">
        <w:rPr>
          <w:rFonts w:ascii="Palatino Linotype" w:hAnsi="Palatino Linotype" w:cs="Tahoma"/>
          <w:color w:val="000000"/>
          <w:szCs w:val="21"/>
        </w:rPr>
        <w:t xml:space="preserve">If you are not able to get 10 players for your team note that </w:t>
      </w:r>
      <w:r w:rsidR="00DF4B87" w:rsidRPr="00DF4B87">
        <w:rPr>
          <w:rFonts w:ascii="Palatino Linotype" w:hAnsi="Palatino Linotype" w:cs="Tahoma"/>
          <w:b/>
          <w:color w:val="000000"/>
          <w:szCs w:val="21"/>
        </w:rPr>
        <w:t>Partial rosters will be accepted with a goal of trying to have 10 players per team.</w:t>
      </w:r>
      <w:r w:rsidR="00DF4B87" w:rsidRPr="00E83F83">
        <w:rPr>
          <w:rFonts w:ascii="Palatino Linotype" w:hAnsi="Palatino Linotype" w:cs="Tahoma"/>
          <w:color w:val="000000"/>
          <w:szCs w:val="21"/>
        </w:rPr>
        <w:t xml:space="preserve"> </w:t>
      </w:r>
      <w:r w:rsidR="00DF4B87">
        <w:rPr>
          <w:rFonts w:ascii="Palatino Linotype" w:hAnsi="Palatino Linotype" w:cs="Tahoma"/>
          <w:color w:val="000000"/>
          <w:szCs w:val="21"/>
        </w:rPr>
        <w:t>T</w:t>
      </w:r>
      <w:r w:rsidR="00717783">
        <w:rPr>
          <w:rFonts w:ascii="Palatino Linotype" w:hAnsi="Palatino Linotype" w:cs="Tahoma"/>
          <w:color w:val="000000"/>
          <w:szCs w:val="21"/>
        </w:rPr>
        <w:t>he 6 players on the field includes your goalie.</w:t>
      </w:r>
    </w:p>
    <w:p w14:paraId="2FF98770" w14:textId="77777777" w:rsidR="00294CE3" w:rsidRDefault="00294CE3" w:rsidP="00294CE3">
      <w:pPr>
        <w:pStyle w:val="ListParagraph"/>
        <w:autoSpaceDE w:val="0"/>
        <w:autoSpaceDN w:val="0"/>
        <w:adjustRightInd w:val="0"/>
        <w:spacing w:line="240" w:lineRule="auto"/>
        <w:rPr>
          <w:rFonts w:ascii="Palatino Linotype" w:hAnsi="Palatino Linotype" w:cs="Tahoma"/>
          <w:color w:val="000000"/>
          <w:szCs w:val="21"/>
        </w:rPr>
      </w:pPr>
    </w:p>
    <w:p w14:paraId="2A198469" w14:textId="546B26A1" w:rsidR="00294CE3" w:rsidRDefault="00294CE3" w:rsidP="0086051E">
      <w:pPr>
        <w:pStyle w:val="ListParagraph"/>
        <w:numPr>
          <w:ilvl w:val="0"/>
          <w:numId w:val="5"/>
        </w:numPr>
        <w:autoSpaceDE w:val="0"/>
        <w:autoSpaceDN w:val="0"/>
        <w:adjustRightInd w:val="0"/>
        <w:spacing w:line="240" w:lineRule="auto"/>
        <w:rPr>
          <w:rFonts w:ascii="Palatino Linotype" w:hAnsi="Palatino Linotype" w:cs="Tahoma"/>
          <w:color w:val="000000"/>
          <w:szCs w:val="21"/>
        </w:rPr>
      </w:pPr>
      <w:r>
        <w:rPr>
          <w:rFonts w:ascii="Palatino Linotype" w:hAnsi="Palatino Linotype" w:cs="Tahoma"/>
          <w:color w:val="000000"/>
          <w:szCs w:val="21"/>
        </w:rPr>
        <w:t xml:space="preserve">All team members must be a minimum of 10 years of age at the time of registration. </w:t>
      </w:r>
    </w:p>
    <w:p w14:paraId="73227143" w14:textId="77777777" w:rsidR="00717783" w:rsidRPr="00717783" w:rsidRDefault="00717783" w:rsidP="00717783">
      <w:pPr>
        <w:pStyle w:val="ListParagraph"/>
        <w:autoSpaceDE w:val="0"/>
        <w:autoSpaceDN w:val="0"/>
        <w:adjustRightInd w:val="0"/>
        <w:spacing w:line="240" w:lineRule="auto"/>
        <w:rPr>
          <w:rFonts w:ascii="Palatino Linotype" w:hAnsi="Palatino Linotype" w:cs="Tahoma"/>
          <w:color w:val="000000"/>
          <w:sz w:val="18"/>
          <w:szCs w:val="21"/>
        </w:rPr>
      </w:pPr>
    </w:p>
    <w:p w14:paraId="0B6017D8" w14:textId="28836D3F" w:rsidR="0086051E" w:rsidRPr="00E83F83" w:rsidRDefault="0086051E" w:rsidP="0086051E">
      <w:pPr>
        <w:pStyle w:val="ListParagraph"/>
        <w:numPr>
          <w:ilvl w:val="0"/>
          <w:numId w:val="5"/>
        </w:numPr>
        <w:autoSpaceDE w:val="0"/>
        <w:autoSpaceDN w:val="0"/>
        <w:adjustRightInd w:val="0"/>
        <w:spacing w:line="240" w:lineRule="auto"/>
        <w:rPr>
          <w:rFonts w:ascii="Palatino Linotype" w:hAnsi="Palatino Linotype" w:cs="Tahoma"/>
          <w:color w:val="000000"/>
          <w:szCs w:val="21"/>
        </w:rPr>
      </w:pPr>
      <w:r w:rsidRPr="00E83F83">
        <w:rPr>
          <w:rFonts w:ascii="Palatino Linotype" w:hAnsi="Palatino Linotype" w:cs="Tahoma"/>
          <w:color w:val="000000"/>
          <w:szCs w:val="21"/>
        </w:rPr>
        <w:t>R</w:t>
      </w:r>
      <w:r w:rsidR="00653FC0">
        <w:rPr>
          <w:rFonts w:ascii="Palatino Linotype" w:hAnsi="Palatino Linotype" w:cs="Tahoma"/>
          <w:color w:val="000000"/>
          <w:szCs w:val="21"/>
        </w:rPr>
        <w:t xml:space="preserve">egistration is not considered </w:t>
      </w:r>
      <w:r w:rsidRPr="00E83F83">
        <w:rPr>
          <w:rFonts w:ascii="Palatino Linotype" w:hAnsi="Palatino Linotype" w:cs="Tahoma"/>
          <w:color w:val="000000"/>
          <w:szCs w:val="21"/>
        </w:rPr>
        <w:t xml:space="preserve">received unless it is accompanied with the entrance fee of </w:t>
      </w:r>
      <w:r w:rsidR="000A667B">
        <w:rPr>
          <w:rFonts w:ascii="Palatino Linotype" w:hAnsi="Palatino Linotype" w:cs="Tahoma"/>
          <w:b/>
          <w:i/>
          <w:color w:val="000000"/>
          <w:szCs w:val="21"/>
          <w:u w:val="single"/>
        </w:rPr>
        <w:t>4</w:t>
      </w:r>
      <w:r w:rsidRPr="00E83F83">
        <w:rPr>
          <w:rFonts w:ascii="Palatino Linotype" w:hAnsi="Palatino Linotype" w:cs="Tahoma"/>
          <w:b/>
          <w:i/>
          <w:color w:val="000000"/>
          <w:szCs w:val="21"/>
          <w:u w:val="single"/>
        </w:rPr>
        <w:t>0 dollars per player</w:t>
      </w:r>
      <w:r w:rsidRPr="00E83F83">
        <w:rPr>
          <w:rFonts w:ascii="Palatino Linotype" w:hAnsi="Palatino Linotype" w:cs="Tahoma"/>
          <w:color w:val="000000"/>
          <w:szCs w:val="21"/>
        </w:rPr>
        <w:t xml:space="preserve"> on your roster.</w:t>
      </w:r>
      <w:r w:rsidR="0069738C" w:rsidRPr="00E83F83">
        <w:rPr>
          <w:rFonts w:ascii="Palatino Linotype" w:hAnsi="Palatino Linotype" w:cs="Tahoma"/>
          <w:color w:val="000000"/>
          <w:szCs w:val="21"/>
        </w:rPr>
        <w:t xml:space="preserve"> Full payment per team must be made at the time registration is submitted. </w:t>
      </w:r>
    </w:p>
    <w:p w14:paraId="007F80BB" w14:textId="77777777" w:rsidR="0086051E" w:rsidRPr="00717783" w:rsidRDefault="0086051E" w:rsidP="00DF4B87">
      <w:pPr>
        <w:pStyle w:val="ListParagraph"/>
        <w:autoSpaceDE w:val="0"/>
        <w:autoSpaceDN w:val="0"/>
        <w:adjustRightInd w:val="0"/>
        <w:spacing w:line="240" w:lineRule="auto"/>
        <w:ind w:right="-279"/>
        <w:rPr>
          <w:rFonts w:ascii="Palatino Linotype" w:hAnsi="Palatino Linotype" w:cs="Tahoma"/>
          <w:color w:val="000000"/>
          <w:sz w:val="18"/>
          <w:szCs w:val="21"/>
        </w:rPr>
      </w:pPr>
    </w:p>
    <w:p w14:paraId="367A2F72" w14:textId="1EF8F035" w:rsidR="0086051E" w:rsidRPr="00E83F83" w:rsidRDefault="0086051E" w:rsidP="0086051E">
      <w:pPr>
        <w:pStyle w:val="ListParagraph"/>
        <w:numPr>
          <w:ilvl w:val="0"/>
          <w:numId w:val="5"/>
        </w:numPr>
        <w:autoSpaceDE w:val="0"/>
        <w:autoSpaceDN w:val="0"/>
        <w:adjustRightInd w:val="0"/>
        <w:spacing w:line="240" w:lineRule="auto"/>
        <w:rPr>
          <w:rFonts w:ascii="Palatino Linotype" w:hAnsi="Palatino Linotype" w:cs="Tahoma"/>
          <w:color w:val="000000"/>
          <w:szCs w:val="21"/>
        </w:rPr>
      </w:pPr>
      <w:r w:rsidRPr="00E83F83">
        <w:rPr>
          <w:rFonts w:ascii="Palatino Linotype" w:hAnsi="Palatino Linotype" w:cs="Tahoma"/>
          <w:color w:val="000000"/>
          <w:szCs w:val="21"/>
        </w:rPr>
        <w:t xml:space="preserve">Notification of tournament acceptance will be sent out when </w:t>
      </w:r>
      <w:r w:rsidR="0070692A">
        <w:rPr>
          <w:rFonts w:ascii="Palatino Linotype" w:hAnsi="Palatino Linotype" w:cs="Tahoma"/>
          <w:color w:val="000000"/>
          <w:szCs w:val="21"/>
        </w:rPr>
        <w:t>payment</w:t>
      </w:r>
      <w:r w:rsidRPr="00E83F83">
        <w:rPr>
          <w:rFonts w:ascii="Palatino Linotype" w:hAnsi="Palatino Linotype" w:cs="Tahoma"/>
          <w:color w:val="000000"/>
          <w:szCs w:val="21"/>
        </w:rPr>
        <w:t xml:space="preserve"> is received, therefore </w:t>
      </w:r>
      <w:r w:rsidR="00593580">
        <w:rPr>
          <w:rFonts w:ascii="Palatino Linotype" w:hAnsi="Palatino Linotype" w:cs="Tahoma"/>
          <w:color w:val="000000"/>
          <w:szCs w:val="21"/>
        </w:rPr>
        <w:t>it is on a first-</w:t>
      </w:r>
      <w:r w:rsidRPr="00E83F83">
        <w:rPr>
          <w:rFonts w:ascii="Palatino Linotype" w:hAnsi="Palatino Linotype" w:cs="Tahoma"/>
          <w:color w:val="000000"/>
          <w:szCs w:val="21"/>
        </w:rPr>
        <w:t>come</w:t>
      </w:r>
      <w:r w:rsidR="00593580">
        <w:rPr>
          <w:rFonts w:ascii="Palatino Linotype" w:hAnsi="Palatino Linotype" w:cs="Tahoma"/>
          <w:color w:val="000000"/>
          <w:szCs w:val="21"/>
        </w:rPr>
        <w:t xml:space="preserve">, </w:t>
      </w:r>
      <w:r w:rsidRPr="00E83F83">
        <w:rPr>
          <w:rFonts w:ascii="Palatino Linotype" w:hAnsi="Palatino Linotype" w:cs="Tahoma"/>
          <w:color w:val="000000"/>
          <w:szCs w:val="21"/>
        </w:rPr>
        <w:t>first</w:t>
      </w:r>
      <w:r w:rsidR="00593580">
        <w:rPr>
          <w:rFonts w:ascii="Palatino Linotype" w:hAnsi="Palatino Linotype" w:cs="Tahoma"/>
          <w:color w:val="000000"/>
          <w:szCs w:val="21"/>
        </w:rPr>
        <w:t>-</w:t>
      </w:r>
      <w:r w:rsidRPr="00E83F83">
        <w:rPr>
          <w:rFonts w:ascii="Palatino Linotype" w:hAnsi="Palatino Linotype" w:cs="Tahoma"/>
          <w:color w:val="000000"/>
          <w:szCs w:val="21"/>
        </w:rPr>
        <w:t>serve</w:t>
      </w:r>
      <w:r w:rsidR="00593580">
        <w:rPr>
          <w:rFonts w:ascii="Palatino Linotype" w:hAnsi="Palatino Linotype" w:cs="Tahoma"/>
          <w:color w:val="000000"/>
          <w:szCs w:val="21"/>
        </w:rPr>
        <w:t>d</w:t>
      </w:r>
      <w:r w:rsidRPr="00E83F83">
        <w:rPr>
          <w:rFonts w:ascii="Palatino Linotype" w:hAnsi="Palatino Linotype" w:cs="Tahoma"/>
          <w:color w:val="000000"/>
          <w:szCs w:val="21"/>
        </w:rPr>
        <w:t xml:space="preserve"> basis. </w:t>
      </w:r>
      <w:r w:rsidR="00653FC0">
        <w:rPr>
          <w:rFonts w:ascii="Palatino Linotype" w:hAnsi="Palatino Linotype" w:cs="Tahoma"/>
          <w:color w:val="000000"/>
          <w:szCs w:val="21"/>
        </w:rPr>
        <w:t xml:space="preserve">Registration will be closed after 16 full teams have been entered. </w:t>
      </w:r>
    </w:p>
    <w:p w14:paraId="087AF406" w14:textId="77777777" w:rsidR="0086051E" w:rsidRPr="00717783" w:rsidRDefault="0086051E" w:rsidP="0086051E">
      <w:pPr>
        <w:pStyle w:val="ListParagraph"/>
        <w:rPr>
          <w:rFonts w:ascii="Palatino Linotype" w:hAnsi="Palatino Linotype" w:cs="Tahoma"/>
          <w:color w:val="000000"/>
          <w:sz w:val="18"/>
          <w:szCs w:val="21"/>
        </w:rPr>
      </w:pPr>
    </w:p>
    <w:p w14:paraId="6FF02D52" w14:textId="3D8D7575" w:rsidR="0086051E" w:rsidRPr="00E83F83" w:rsidRDefault="00A70F1E" w:rsidP="0086051E">
      <w:pPr>
        <w:pStyle w:val="ListParagraph"/>
        <w:numPr>
          <w:ilvl w:val="0"/>
          <w:numId w:val="5"/>
        </w:numPr>
        <w:autoSpaceDE w:val="0"/>
        <w:autoSpaceDN w:val="0"/>
        <w:adjustRightInd w:val="0"/>
        <w:spacing w:line="240" w:lineRule="auto"/>
        <w:rPr>
          <w:rFonts w:ascii="Palatino Linotype" w:hAnsi="Palatino Linotype" w:cs="Tahoma"/>
          <w:color w:val="000000"/>
          <w:szCs w:val="21"/>
        </w:rPr>
      </w:pPr>
      <w:r>
        <w:rPr>
          <w:rFonts w:ascii="Palatino Linotype" w:hAnsi="Palatino Linotype" w:cs="Tahoma"/>
          <w:color w:val="000000"/>
          <w:szCs w:val="21"/>
        </w:rPr>
        <w:t>Due to</w:t>
      </w:r>
      <w:r w:rsidR="00E6210E">
        <w:rPr>
          <w:rFonts w:ascii="Palatino Linotype" w:hAnsi="Palatino Linotype" w:cs="Tahoma"/>
          <w:color w:val="000000"/>
          <w:szCs w:val="21"/>
        </w:rPr>
        <w:t xml:space="preserve"> </w:t>
      </w:r>
      <w:r>
        <w:rPr>
          <w:rFonts w:ascii="Palatino Linotype" w:hAnsi="Palatino Linotype" w:cs="Tahoma"/>
          <w:color w:val="000000"/>
          <w:szCs w:val="21"/>
        </w:rPr>
        <w:t>costs we incur, we cannot offer refunds for any teams that withdraw after entry.</w:t>
      </w:r>
    </w:p>
    <w:p w14:paraId="5050B65C" w14:textId="1D6DA2EC" w:rsidR="0086051E" w:rsidRPr="00E83F83" w:rsidRDefault="0086051E" w:rsidP="0086051E">
      <w:pPr>
        <w:autoSpaceDE w:val="0"/>
        <w:autoSpaceDN w:val="0"/>
        <w:adjustRightInd w:val="0"/>
        <w:spacing w:after="0" w:line="240" w:lineRule="auto"/>
        <w:rPr>
          <w:rFonts w:ascii="Palatino Linotype" w:hAnsi="Palatino Linotype" w:cs="Tahoma"/>
          <w:b/>
          <w:color w:val="000000"/>
          <w:szCs w:val="21"/>
        </w:rPr>
      </w:pPr>
      <w:r w:rsidRPr="00E83F83">
        <w:rPr>
          <w:rFonts w:ascii="Palatino Linotype" w:hAnsi="Palatino Linotype" w:cs="Tahoma"/>
          <w:b/>
          <w:color w:val="000000"/>
          <w:szCs w:val="21"/>
        </w:rPr>
        <w:t>Entry fee of $</w:t>
      </w:r>
      <w:r w:rsidR="000A667B">
        <w:rPr>
          <w:rFonts w:ascii="Palatino Linotype" w:hAnsi="Palatino Linotype" w:cs="Tahoma"/>
          <w:b/>
          <w:color w:val="000000"/>
          <w:szCs w:val="21"/>
        </w:rPr>
        <w:t>4</w:t>
      </w:r>
      <w:r w:rsidRPr="00E83F83">
        <w:rPr>
          <w:rFonts w:ascii="Palatino Linotype" w:hAnsi="Palatino Linotype" w:cs="Tahoma"/>
          <w:b/>
          <w:color w:val="000000"/>
          <w:szCs w:val="21"/>
        </w:rPr>
        <w:t>0.00 per player includes</w:t>
      </w:r>
      <w:r w:rsidR="00E6210E">
        <w:rPr>
          <w:rFonts w:ascii="Palatino Linotype" w:hAnsi="Palatino Linotype" w:cs="Tahoma"/>
          <w:b/>
          <w:color w:val="000000"/>
          <w:szCs w:val="21"/>
        </w:rPr>
        <w:t>:</w:t>
      </w:r>
    </w:p>
    <w:p w14:paraId="4370B9B1" w14:textId="77777777" w:rsidR="0086051E" w:rsidRPr="00E83F83" w:rsidRDefault="0086051E" w:rsidP="0069738C">
      <w:pPr>
        <w:autoSpaceDE w:val="0"/>
        <w:autoSpaceDN w:val="0"/>
        <w:adjustRightInd w:val="0"/>
        <w:spacing w:after="0" w:line="120" w:lineRule="auto"/>
        <w:rPr>
          <w:rFonts w:ascii="Palatino Linotype" w:hAnsi="Palatino Linotype" w:cs="Tahoma"/>
          <w:b/>
          <w:color w:val="000000"/>
          <w:szCs w:val="21"/>
        </w:rPr>
      </w:pPr>
    </w:p>
    <w:p w14:paraId="2D6D014A" w14:textId="41909589" w:rsidR="005D7C55" w:rsidRPr="005D7C55" w:rsidRDefault="000A667B" w:rsidP="005D7C55">
      <w:pPr>
        <w:pStyle w:val="ListParagraph"/>
        <w:numPr>
          <w:ilvl w:val="0"/>
          <w:numId w:val="7"/>
        </w:numPr>
        <w:autoSpaceDE w:val="0"/>
        <w:autoSpaceDN w:val="0"/>
        <w:adjustRightInd w:val="0"/>
        <w:spacing w:after="0" w:line="240" w:lineRule="auto"/>
        <w:rPr>
          <w:rFonts w:ascii="Palatino Linotype" w:hAnsi="Palatino Linotype" w:cs="Tahoma"/>
          <w:color w:val="000000"/>
          <w:szCs w:val="21"/>
        </w:rPr>
      </w:pPr>
      <w:r w:rsidRPr="005D7C55">
        <w:rPr>
          <w:rFonts w:ascii="Palatino Linotype" w:hAnsi="Palatino Linotype" w:cs="Tahoma"/>
          <w:b/>
          <w:color w:val="000000"/>
          <w:szCs w:val="21"/>
        </w:rPr>
        <w:t xml:space="preserve">A free lunch. </w:t>
      </w:r>
      <w:r w:rsidRPr="005D7C55">
        <w:rPr>
          <w:rFonts w:ascii="Palatino Linotype" w:hAnsi="Palatino Linotype" w:cs="Tahoma"/>
          <w:color w:val="000000"/>
          <w:szCs w:val="21"/>
        </w:rPr>
        <w:t>A variety of food and drinks will be available with a set amount comprising</w:t>
      </w:r>
      <w:r w:rsidR="005B0520">
        <w:rPr>
          <w:rFonts w:ascii="Palatino Linotype" w:hAnsi="Palatino Linotype" w:cs="Tahoma"/>
          <w:color w:val="000000"/>
          <w:szCs w:val="21"/>
        </w:rPr>
        <w:t xml:space="preserve"> what is</w:t>
      </w:r>
      <w:r w:rsidRPr="005D7C55">
        <w:rPr>
          <w:rFonts w:ascii="Palatino Linotype" w:hAnsi="Palatino Linotype" w:cs="Tahoma"/>
          <w:color w:val="000000"/>
          <w:szCs w:val="21"/>
        </w:rPr>
        <w:t xml:space="preserve"> included</w:t>
      </w:r>
      <w:r w:rsidR="005B0520">
        <w:rPr>
          <w:rFonts w:ascii="Palatino Linotype" w:hAnsi="Palatino Linotype" w:cs="Tahoma"/>
          <w:color w:val="000000"/>
          <w:szCs w:val="21"/>
        </w:rPr>
        <w:t xml:space="preserve"> in</w:t>
      </w:r>
      <w:r w:rsidRPr="005D7C55">
        <w:rPr>
          <w:rFonts w:ascii="Palatino Linotype" w:hAnsi="Palatino Linotype" w:cs="Tahoma"/>
          <w:color w:val="000000"/>
          <w:szCs w:val="21"/>
        </w:rPr>
        <w:t xml:space="preserve"> lunch for each player. Additional items will be available for purchase.</w:t>
      </w:r>
      <w:r w:rsidR="005B0520">
        <w:rPr>
          <w:rFonts w:ascii="Palatino Linotype" w:hAnsi="Palatino Linotype" w:cs="Tahoma"/>
          <w:color w:val="000000"/>
          <w:szCs w:val="21"/>
        </w:rPr>
        <w:t xml:space="preserve"> </w:t>
      </w:r>
    </w:p>
    <w:p w14:paraId="063FFA87" w14:textId="77777777" w:rsidR="0086051E" w:rsidRPr="00E83F83" w:rsidRDefault="0086051E" w:rsidP="0069738C">
      <w:pPr>
        <w:pStyle w:val="ListParagraph"/>
        <w:autoSpaceDE w:val="0"/>
        <w:autoSpaceDN w:val="0"/>
        <w:adjustRightInd w:val="0"/>
        <w:spacing w:after="0" w:line="120" w:lineRule="auto"/>
        <w:rPr>
          <w:rFonts w:ascii="Palatino Linotype" w:hAnsi="Palatino Linotype" w:cs="Tahoma"/>
          <w:color w:val="000000"/>
          <w:szCs w:val="21"/>
        </w:rPr>
      </w:pPr>
    </w:p>
    <w:p w14:paraId="5F7AB56D" w14:textId="77777777" w:rsidR="0086051E" w:rsidRPr="00E83F83" w:rsidRDefault="0086051E" w:rsidP="000F064E">
      <w:pPr>
        <w:pStyle w:val="ListParagraph"/>
        <w:numPr>
          <w:ilvl w:val="0"/>
          <w:numId w:val="6"/>
        </w:numPr>
        <w:autoSpaceDE w:val="0"/>
        <w:autoSpaceDN w:val="0"/>
        <w:adjustRightInd w:val="0"/>
        <w:spacing w:after="0" w:line="240" w:lineRule="auto"/>
        <w:rPr>
          <w:rFonts w:ascii="Palatino Linotype" w:hAnsi="Palatino Linotype" w:cs="Tahoma"/>
          <w:color w:val="000000"/>
          <w:szCs w:val="21"/>
        </w:rPr>
      </w:pPr>
      <w:r w:rsidRPr="00E83F83">
        <w:rPr>
          <w:rFonts w:ascii="Palatino Linotype" w:hAnsi="Palatino Linotype" w:cs="Tahoma"/>
          <w:b/>
          <w:bCs/>
          <w:color w:val="000000"/>
          <w:sz w:val="24"/>
        </w:rPr>
        <w:t>Keepsake t-shirt jersey</w:t>
      </w:r>
      <w:r w:rsidR="00DC06DD" w:rsidRPr="00E83F83">
        <w:rPr>
          <w:rFonts w:ascii="Palatino Linotype" w:hAnsi="Palatino Linotype" w:cs="Tahoma"/>
          <w:b/>
          <w:bCs/>
          <w:color w:val="000000"/>
          <w:sz w:val="24"/>
        </w:rPr>
        <w:t xml:space="preserve"> </w:t>
      </w:r>
    </w:p>
    <w:p w14:paraId="018F1322" w14:textId="77777777" w:rsidR="0086051E" w:rsidRPr="00E83F83" w:rsidRDefault="0086051E" w:rsidP="0069738C">
      <w:pPr>
        <w:pStyle w:val="ListParagraph"/>
        <w:spacing w:line="120" w:lineRule="auto"/>
        <w:rPr>
          <w:rFonts w:ascii="Palatino Linotype" w:hAnsi="Palatino Linotype" w:cs="Tahoma"/>
          <w:color w:val="000000"/>
          <w:szCs w:val="21"/>
        </w:rPr>
      </w:pPr>
    </w:p>
    <w:p w14:paraId="68DDAE7B" w14:textId="77777777" w:rsidR="0086051E" w:rsidRPr="00E83F83" w:rsidRDefault="0086051E" w:rsidP="000F064E">
      <w:pPr>
        <w:pStyle w:val="ListParagraph"/>
        <w:numPr>
          <w:ilvl w:val="0"/>
          <w:numId w:val="6"/>
        </w:numPr>
        <w:autoSpaceDE w:val="0"/>
        <w:autoSpaceDN w:val="0"/>
        <w:adjustRightInd w:val="0"/>
        <w:spacing w:after="0" w:line="240" w:lineRule="auto"/>
        <w:rPr>
          <w:rFonts w:ascii="Palatino Linotype" w:hAnsi="Palatino Linotype" w:cs="Tahoma"/>
          <w:color w:val="000000"/>
          <w:szCs w:val="21"/>
        </w:rPr>
      </w:pPr>
      <w:r w:rsidRPr="00E83F83">
        <w:rPr>
          <w:rFonts w:ascii="Palatino Linotype" w:hAnsi="Palatino Linotype" w:cs="Tahoma"/>
          <w:color w:val="000000"/>
          <w:szCs w:val="21"/>
        </w:rPr>
        <w:t xml:space="preserve">Minimum of 3 games of play </w:t>
      </w:r>
    </w:p>
    <w:p w14:paraId="1B7B8831" w14:textId="77777777" w:rsidR="0086051E" w:rsidRPr="00717783" w:rsidRDefault="0086051E" w:rsidP="0086051E">
      <w:pPr>
        <w:jc w:val="center"/>
        <w:rPr>
          <w:rFonts w:ascii="Palatino Linotype" w:hAnsi="Palatino Linotype"/>
          <w:sz w:val="10"/>
        </w:rPr>
      </w:pPr>
    </w:p>
    <w:p w14:paraId="6D248721" w14:textId="77777777" w:rsidR="0086051E" w:rsidRPr="0069738C" w:rsidRDefault="009B2B47" w:rsidP="0086051E">
      <w:pPr>
        <w:jc w:val="center"/>
        <w:rPr>
          <w:rFonts w:ascii="Palatino Linotype" w:hAnsi="Palatino Linotype"/>
        </w:rPr>
      </w:pPr>
      <w:r>
        <w:rPr>
          <w:rFonts w:ascii="Palatino Linotype" w:hAnsi="Palatino Linotype"/>
        </w:rPr>
        <w:t xml:space="preserve">All proceeds from the tournament will be donated to the Ashley Schlag Memorial Scholarship. </w:t>
      </w:r>
    </w:p>
    <w:p w14:paraId="2D60FA32" w14:textId="77777777" w:rsidR="0069738C" w:rsidRPr="00E83F83" w:rsidRDefault="0069738C" w:rsidP="0069738C">
      <w:pPr>
        <w:autoSpaceDE w:val="0"/>
        <w:autoSpaceDN w:val="0"/>
        <w:adjustRightInd w:val="0"/>
        <w:spacing w:after="0" w:line="240" w:lineRule="auto"/>
        <w:jc w:val="center"/>
        <w:rPr>
          <w:rFonts w:ascii="Palatino Linotype" w:hAnsi="Palatino Linotype" w:cs="Tahoma"/>
          <w:b/>
          <w:bCs/>
          <w:color w:val="000000"/>
          <w:szCs w:val="21"/>
        </w:rPr>
      </w:pPr>
      <w:r w:rsidRPr="00E83F83">
        <w:rPr>
          <w:rFonts w:ascii="Palatino Linotype" w:hAnsi="Palatino Linotype" w:cs="Tahoma"/>
          <w:b/>
          <w:bCs/>
          <w:color w:val="000000"/>
          <w:szCs w:val="21"/>
        </w:rPr>
        <w:t xml:space="preserve">Make cheques payable to: </w:t>
      </w:r>
      <w:r w:rsidRPr="00E83F83">
        <w:rPr>
          <w:rFonts w:ascii="Palatino Linotype" w:hAnsi="Palatino Linotype" w:cs="Tahoma"/>
          <w:b/>
          <w:bCs/>
          <w:i/>
          <w:color w:val="000000"/>
          <w:szCs w:val="21"/>
        </w:rPr>
        <w:t>Ashley Schlag Memorial Scholarship</w:t>
      </w:r>
      <w:r w:rsidR="00DF4B87">
        <w:rPr>
          <w:rFonts w:ascii="Palatino Linotype" w:hAnsi="Palatino Linotype" w:cs="Tahoma"/>
          <w:b/>
          <w:bCs/>
          <w:i/>
          <w:color w:val="000000"/>
          <w:szCs w:val="21"/>
        </w:rPr>
        <w:t xml:space="preserve"> and Fund</w:t>
      </w:r>
    </w:p>
    <w:p w14:paraId="7C6B17B8" w14:textId="77777777" w:rsidR="0069738C" w:rsidRPr="0095443E" w:rsidRDefault="0069738C" w:rsidP="0069738C">
      <w:pPr>
        <w:autoSpaceDE w:val="0"/>
        <w:autoSpaceDN w:val="0"/>
        <w:adjustRightInd w:val="0"/>
        <w:spacing w:after="0" w:line="240" w:lineRule="auto"/>
        <w:rPr>
          <w:rFonts w:ascii="Palatino Linotype" w:hAnsi="Palatino Linotype" w:cs="Tahoma"/>
          <w:b/>
          <w:bCs/>
          <w:color w:val="000000"/>
          <w:sz w:val="14"/>
          <w:szCs w:val="21"/>
        </w:rPr>
      </w:pPr>
    </w:p>
    <w:p w14:paraId="649D577C" w14:textId="450F7C54" w:rsidR="0095443E" w:rsidRDefault="0069738C" w:rsidP="005D7C55">
      <w:pPr>
        <w:autoSpaceDE w:val="0"/>
        <w:autoSpaceDN w:val="0"/>
        <w:adjustRightInd w:val="0"/>
        <w:spacing w:after="0" w:line="240" w:lineRule="auto"/>
        <w:jc w:val="center"/>
        <w:rPr>
          <w:rFonts w:ascii="Palatino Linotype" w:hAnsi="Palatino Linotype" w:cs="Tahoma"/>
          <w:b/>
          <w:bCs/>
          <w:color w:val="000000"/>
          <w:szCs w:val="21"/>
        </w:rPr>
      </w:pPr>
      <w:r w:rsidRPr="00E83F83">
        <w:rPr>
          <w:rFonts w:ascii="Palatino Linotype" w:hAnsi="Palatino Linotype" w:cs="Tahoma"/>
          <w:b/>
          <w:color w:val="000000"/>
          <w:szCs w:val="21"/>
        </w:rPr>
        <w:t xml:space="preserve">Send or drop off </w:t>
      </w:r>
      <w:r w:rsidR="007F005F">
        <w:rPr>
          <w:rFonts w:ascii="Palatino Linotype" w:hAnsi="Palatino Linotype" w:cs="Tahoma"/>
          <w:b/>
          <w:color w:val="000000"/>
          <w:szCs w:val="21"/>
        </w:rPr>
        <w:t>registration forms</w:t>
      </w:r>
      <w:r w:rsidRPr="00E83F83">
        <w:rPr>
          <w:rFonts w:ascii="Palatino Linotype" w:hAnsi="Palatino Linotype" w:cs="Tahoma"/>
          <w:b/>
          <w:color w:val="000000"/>
          <w:szCs w:val="21"/>
        </w:rPr>
        <w:t xml:space="preserve"> with cheque </w:t>
      </w:r>
      <w:r w:rsidR="00E83F83" w:rsidRPr="00E83F83">
        <w:rPr>
          <w:rFonts w:ascii="Palatino Linotype" w:hAnsi="Palatino Linotype" w:cs="Tahoma"/>
          <w:b/>
          <w:color w:val="000000"/>
          <w:szCs w:val="21"/>
        </w:rPr>
        <w:t>to</w:t>
      </w:r>
      <w:r w:rsidRPr="00E83F83">
        <w:rPr>
          <w:rFonts w:ascii="Palatino Linotype" w:hAnsi="Palatino Linotype" w:cs="Tahoma"/>
          <w:b/>
          <w:color w:val="000000"/>
          <w:szCs w:val="21"/>
        </w:rPr>
        <w:t>:</w:t>
      </w:r>
    </w:p>
    <w:p w14:paraId="033223E4" w14:textId="1C10DD6F" w:rsidR="0069738C" w:rsidRDefault="0069738C" w:rsidP="005D7C55">
      <w:pPr>
        <w:autoSpaceDE w:val="0"/>
        <w:autoSpaceDN w:val="0"/>
        <w:adjustRightInd w:val="0"/>
        <w:spacing w:after="0" w:line="276" w:lineRule="auto"/>
        <w:jc w:val="center"/>
        <w:rPr>
          <w:rFonts w:ascii="Palatino Linotype" w:hAnsi="Palatino Linotype" w:cs="Tahoma"/>
          <w:b/>
          <w:bCs/>
          <w:color w:val="000000"/>
          <w:szCs w:val="21"/>
        </w:rPr>
      </w:pPr>
      <w:r w:rsidRPr="00E83F83">
        <w:rPr>
          <w:rFonts w:ascii="Palatino Linotype" w:hAnsi="Palatino Linotype" w:cs="Tahoma"/>
          <w:b/>
          <w:bCs/>
          <w:color w:val="000000"/>
          <w:szCs w:val="21"/>
        </w:rPr>
        <w:t>Nicole or Graham Schlag or delegate</w:t>
      </w:r>
    </w:p>
    <w:p w14:paraId="6C5CCE7E" w14:textId="77777777" w:rsidR="002C2A7C" w:rsidRPr="002C2A7C" w:rsidRDefault="002C2A7C" w:rsidP="002C2A7C">
      <w:pPr>
        <w:autoSpaceDE w:val="0"/>
        <w:autoSpaceDN w:val="0"/>
        <w:adjustRightInd w:val="0"/>
        <w:spacing w:after="0" w:line="276" w:lineRule="auto"/>
        <w:jc w:val="center"/>
        <w:rPr>
          <w:rFonts w:ascii="Palatino Linotype" w:hAnsi="Palatino Linotype" w:cs="Tahoma"/>
          <w:b/>
          <w:bCs/>
          <w:color w:val="000000"/>
          <w:szCs w:val="21"/>
        </w:rPr>
      </w:pPr>
      <w:r w:rsidRPr="002C2A7C">
        <w:rPr>
          <w:rFonts w:ascii="Palatino Linotype" w:hAnsi="Palatino Linotype" w:cs="Tahoma"/>
          <w:b/>
          <w:bCs/>
          <w:color w:val="000000"/>
          <w:szCs w:val="21"/>
        </w:rPr>
        <w:t>30088 Oakwood Road</w:t>
      </w:r>
    </w:p>
    <w:p w14:paraId="77949804" w14:textId="77777777" w:rsidR="002C2A7C" w:rsidRPr="002C2A7C" w:rsidRDefault="002C2A7C" w:rsidP="002C2A7C">
      <w:pPr>
        <w:autoSpaceDE w:val="0"/>
        <w:autoSpaceDN w:val="0"/>
        <w:adjustRightInd w:val="0"/>
        <w:spacing w:after="0" w:line="276" w:lineRule="auto"/>
        <w:jc w:val="center"/>
        <w:rPr>
          <w:rFonts w:ascii="Palatino Linotype" w:hAnsi="Palatino Linotype" w:cs="Tahoma"/>
          <w:b/>
          <w:bCs/>
          <w:color w:val="000000"/>
          <w:szCs w:val="21"/>
        </w:rPr>
      </w:pPr>
      <w:r w:rsidRPr="002C2A7C">
        <w:rPr>
          <w:rFonts w:ascii="Palatino Linotype" w:hAnsi="Palatino Linotype" w:cs="Tahoma"/>
          <w:b/>
          <w:bCs/>
          <w:color w:val="000000"/>
          <w:szCs w:val="21"/>
        </w:rPr>
        <w:t>Oakbank, MB</w:t>
      </w:r>
    </w:p>
    <w:p w14:paraId="4E0BAF0F" w14:textId="72DE154A" w:rsidR="002C2A7C" w:rsidRPr="00E83F83" w:rsidRDefault="002C2A7C" w:rsidP="002C2A7C">
      <w:pPr>
        <w:autoSpaceDE w:val="0"/>
        <w:autoSpaceDN w:val="0"/>
        <w:adjustRightInd w:val="0"/>
        <w:spacing w:after="0" w:line="276" w:lineRule="auto"/>
        <w:jc w:val="center"/>
        <w:rPr>
          <w:rFonts w:ascii="Palatino Linotype" w:hAnsi="Palatino Linotype" w:cs="Tahoma"/>
          <w:b/>
          <w:bCs/>
          <w:color w:val="000000"/>
          <w:szCs w:val="21"/>
        </w:rPr>
      </w:pPr>
      <w:r w:rsidRPr="002C2A7C">
        <w:rPr>
          <w:rFonts w:ascii="Palatino Linotype" w:hAnsi="Palatino Linotype" w:cs="Tahoma"/>
          <w:b/>
          <w:bCs/>
          <w:color w:val="000000"/>
          <w:szCs w:val="21"/>
        </w:rPr>
        <w:t>R5N0A3</w:t>
      </w:r>
    </w:p>
    <w:p w14:paraId="62D6CF4E" w14:textId="6F26C18C" w:rsidR="00D321F2" w:rsidRPr="00E6210E" w:rsidRDefault="0069738C" w:rsidP="00E6210E">
      <w:pPr>
        <w:autoSpaceDE w:val="0"/>
        <w:autoSpaceDN w:val="0"/>
        <w:adjustRightInd w:val="0"/>
        <w:spacing w:after="0" w:line="276" w:lineRule="auto"/>
        <w:jc w:val="center"/>
        <w:rPr>
          <w:rFonts w:ascii="Palatino Linotype" w:hAnsi="Palatino Linotype" w:cs="Tahoma"/>
          <w:b/>
          <w:bCs/>
          <w:color w:val="0000FF"/>
          <w:szCs w:val="21"/>
        </w:rPr>
      </w:pPr>
      <w:r w:rsidRPr="00E83F83">
        <w:rPr>
          <w:rFonts w:ascii="Palatino Linotype" w:hAnsi="Palatino Linotype" w:cs="Tahoma"/>
          <w:b/>
          <w:bCs/>
          <w:color w:val="000000"/>
          <w:szCs w:val="21"/>
        </w:rPr>
        <w:t xml:space="preserve">Email: </w:t>
      </w:r>
      <w:hyperlink r:id="rId7" w:history="1">
        <w:r w:rsidR="00C85EFF" w:rsidRPr="00ED6909">
          <w:rPr>
            <w:rStyle w:val="Hyperlink"/>
            <w:rFonts w:ascii="Palatino Linotype" w:hAnsi="Palatino Linotype" w:cs="Tahoma"/>
            <w:szCs w:val="21"/>
          </w:rPr>
          <w:t>ngschlag@hotmail.com</w:t>
        </w:r>
      </w:hyperlink>
      <w:r w:rsidR="00006532">
        <w:rPr>
          <w:rStyle w:val="Hyperlink"/>
          <w:rFonts w:ascii="Palatino Linotype" w:hAnsi="Palatino Linotype" w:cs="Tahoma"/>
          <w:szCs w:val="21"/>
        </w:rPr>
        <w:t xml:space="preserve"> </w:t>
      </w:r>
    </w:p>
    <w:p w14:paraId="537F1B5C" w14:textId="35784AB5" w:rsidR="00DC06DD" w:rsidRPr="00DC06DD" w:rsidRDefault="00DC06DD" w:rsidP="00DC06DD">
      <w:pPr>
        <w:autoSpaceDE w:val="0"/>
        <w:autoSpaceDN w:val="0"/>
        <w:adjustRightInd w:val="0"/>
        <w:spacing w:after="0" w:line="240" w:lineRule="auto"/>
        <w:jc w:val="center"/>
        <w:rPr>
          <w:rFonts w:ascii="Palatino Linotype" w:hAnsi="Palatino Linotype" w:cs="Tahoma"/>
          <w:b/>
          <w:bCs/>
          <w:sz w:val="32"/>
          <w:szCs w:val="21"/>
          <w:u w:val="single"/>
        </w:rPr>
      </w:pPr>
      <w:r w:rsidRPr="00DC06DD">
        <w:rPr>
          <w:rFonts w:ascii="Palatino Linotype" w:hAnsi="Palatino Linotype" w:cs="Tahoma"/>
          <w:b/>
          <w:bCs/>
          <w:sz w:val="32"/>
          <w:szCs w:val="21"/>
          <w:u w:val="single"/>
        </w:rPr>
        <w:lastRenderedPageBreak/>
        <w:t>Team Roster</w:t>
      </w:r>
    </w:p>
    <w:p w14:paraId="4E497D20" w14:textId="77777777" w:rsidR="00DC06DD" w:rsidRDefault="00DC06DD" w:rsidP="0086051E">
      <w:pPr>
        <w:autoSpaceDE w:val="0"/>
        <w:autoSpaceDN w:val="0"/>
        <w:adjustRightInd w:val="0"/>
        <w:spacing w:after="0" w:line="240" w:lineRule="auto"/>
        <w:rPr>
          <w:rFonts w:ascii="Palatino Linotype" w:hAnsi="Palatino Linotype" w:cs="Tahoma"/>
          <w:b/>
          <w:bCs/>
          <w:sz w:val="21"/>
          <w:szCs w:val="21"/>
        </w:rPr>
      </w:pPr>
    </w:p>
    <w:p w14:paraId="74521342" w14:textId="77777777" w:rsidR="0069738C" w:rsidRDefault="0069738C" w:rsidP="00DC06DD">
      <w:pPr>
        <w:autoSpaceDE w:val="0"/>
        <w:autoSpaceDN w:val="0"/>
        <w:adjustRightInd w:val="0"/>
        <w:spacing w:after="0" w:line="240" w:lineRule="auto"/>
        <w:jc w:val="center"/>
        <w:rPr>
          <w:rFonts w:ascii="Palatino Linotype" w:hAnsi="Palatino Linotype" w:cs="Tahoma"/>
          <w:b/>
          <w:bCs/>
          <w:sz w:val="21"/>
          <w:szCs w:val="21"/>
        </w:rPr>
      </w:pPr>
      <w:r>
        <w:rPr>
          <w:rFonts w:ascii="Palatino Linotype" w:hAnsi="Palatino Linotype" w:cs="Tahoma"/>
          <w:b/>
          <w:bCs/>
          <w:sz w:val="21"/>
          <w:szCs w:val="21"/>
        </w:rPr>
        <w:t>For ease of reading p</w:t>
      </w:r>
      <w:r w:rsidR="0086051E" w:rsidRPr="0069738C">
        <w:rPr>
          <w:rFonts w:ascii="Palatino Linotype" w:hAnsi="Palatino Linotype" w:cs="Tahoma"/>
          <w:b/>
          <w:bCs/>
          <w:sz w:val="21"/>
          <w:szCs w:val="21"/>
        </w:rPr>
        <w:t xml:space="preserve">lease </w:t>
      </w:r>
      <w:r>
        <w:rPr>
          <w:rFonts w:ascii="Palatino Linotype" w:hAnsi="Palatino Linotype" w:cs="Tahoma"/>
          <w:b/>
          <w:bCs/>
          <w:sz w:val="21"/>
          <w:szCs w:val="21"/>
        </w:rPr>
        <w:t>p</w:t>
      </w:r>
      <w:r w:rsidR="0086051E" w:rsidRPr="0069738C">
        <w:rPr>
          <w:rFonts w:ascii="Palatino Linotype" w:hAnsi="Palatino Linotype" w:cs="Tahoma"/>
          <w:b/>
          <w:bCs/>
          <w:sz w:val="21"/>
          <w:szCs w:val="21"/>
        </w:rPr>
        <w:t>rint</w:t>
      </w:r>
      <w:r>
        <w:rPr>
          <w:rFonts w:ascii="Palatino Linotype" w:hAnsi="Palatino Linotype" w:cs="Tahoma"/>
          <w:b/>
          <w:bCs/>
          <w:sz w:val="21"/>
          <w:szCs w:val="21"/>
        </w:rPr>
        <w:t xml:space="preserve"> or complete on </w:t>
      </w:r>
      <w:r w:rsidR="005D653A">
        <w:rPr>
          <w:rFonts w:ascii="Palatino Linotype" w:hAnsi="Palatino Linotype" w:cs="Tahoma"/>
          <w:b/>
          <w:bCs/>
          <w:sz w:val="21"/>
          <w:szCs w:val="21"/>
        </w:rPr>
        <w:t>a</w:t>
      </w:r>
      <w:r>
        <w:rPr>
          <w:rFonts w:ascii="Palatino Linotype" w:hAnsi="Palatino Linotype" w:cs="Tahoma"/>
          <w:b/>
          <w:bCs/>
          <w:sz w:val="21"/>
          <w:szCs w:val="21"/>
        </w:rPr>
        <w:t xml:space="preserve"> computer!</w:t>
      </w:r>
    </w:p>
    <w:tbl>
      <w:tblPr>
        <w:tblStyle w:val="TableGrid"/>
        <w:tblW w:w="10774" w:type="dxa"/>
        <w:tblInd w:w="-601" w:type="dxa"/>
        <w:tblLook w:val="04A0" w:firstRow="1" w:lastRow="0" w:firstColumn="1" w:lastColumn="0" w:noHBand="0" w:noVBand="1"/>
      </w:tblPr>
      <w:tblGrid>
        <w:gridCol w:w="8488"/>
        <w:gridCol w:w="2286"/>
      </w:tblGrid>
      <w:tr w:rsidR="0069738C" w:rsidRPr="0069738C" w14:paraId="0A4348A5" w14:textId="77777777" w:rsidTr="0095443E">
        <w:tc>
          <w:tcPr>
            <w:tcW w:w="10774" w:type="dxa"/>
            <w:gridSpan w:val="2"/>
          </w:tcPr>
          <w:p w14:paraId="0BB9B4A1" w14:textId="77777777" w:rsidR="0069738C" w:rsidRDefault="0069738C" w:rsidP="0069738C">
            <w:pPr>
              <w:autoSpaceDE w:val="0"/>
              <w:autoSpaceDN w:val="0"/>
              <w:adjustRightInd w:val="0"/>
              <w:spacing w:line="480" w:lineRule="auto"/>
              <w:rPr>
                <w:rFonts w:ascii="Palatino Linotype" w:hAnsi="Palatino Linotype" w:cs="Tahoma"/>
                <w:b/>
                <w:sz w:val="21"/>
                <w:szCs w:val="21"/>
              </w:rPr>
            </w:pPr>
            <w:r w:rsidRPr="0069738C">
              <w:rPr>
                <w:rFonts w:ascii="Palatino Linotype" w:hAnsi="Palatino Linotype" w:cs="Tahoma"/>
                <w:b/>
                <w:sz w:val="21"/>
                <w:szCs w:val="21"/>
              </w:rPr>
              <w:t>Team Captain:</w:t>
            </w:r>
          </w:p>
          <w:p w14:paraId="6E533C75" w14:textId="77777777" w:rsidR="0069738C" w:rsidRPr="0069738C" w:rsidRDefault="0069738C" w:rsidP="0069738C">
            <w:pPr>
              <w:autoSpaceDE w:val="0"/>
              <w:autoSpaceDN w:val="0"/>
              <w:adjustRightInd w:val="0"/>
              <w:spacing w:line="276" w:lineRule="auto"/>
              <w:rPr>
                <w:rFonts w:ascii="Palatino Linotype" w:hAnsi="Palatino Linotype" w:cs="Tahoma"/>
                <w:b/>
                <w:sz w:val="21"/>
                <w:szCs w:val="21"/>
              </w:rPr>
            </w:pPr>
          </w:p>
        </w:tc>
      </w:tr>
      <w:tr w:rsidR="0069738C" w:rsidRPr="0069738C" w14:paraId="3A68AE46" w14:textId="77777777" w:rsidTr="0095443E">
        <w:tc>
          <w:tcPr>
            <w:tcW w:w="10774" w:type="dxa"/>
            <w:gridSpan w:val="2"/>
          </w:tcPr>
          <w:p w14:paraId="5246AA65" w14:textId="77777777" w:rsidR="0069738C" w:rsidRPr="0069738C" w:rsidRDefault="0069738C" w:rsidP="0069738C">
            <w:pPr>
              <w:autoSpaceDE w:val="0"/>
              <w:autoSpaceDN w:val="0"/>
              <w:adjustRightInd w:val="0"/>
              <w:spacing w:line="480" w:lineRule="auto"/>
              <w:rPr>
                <w:rFonts w:ascii="Palatino Linotype" w:hAnsi="Palatino Linotype" w:cs="Tahoma"/>
                <w:b/>
                <w:sz w:val="21"/>
                <w:szCs w:val="21"/>
              </w:rPr>
            </w:pPr>
            <w:r w:rsidRPr="0069738C">
              <w:rPr>
                <w:rFonts w:ascii="Palatino Linotype" w:hAnsi="Palatino Linotype" w:cs="Tahoma"/>
                <w:b/>
                <w:sz w:val="21"/>
                <w:szCs w:val="21"/>
              </w:rPr>
              <w:t>Team Captain contact info:</w:t>
            </w:r>
          </w:p>
          <w:p w14:paraId="7C03D754" w14:textId="77777777" w:rsidR="0069738C" w:rsidRPr="0069738C" w:rsidRDefault="0069738C" w:rsidP="0069738C">
            <w:pPr>
              <w:autoSpaceDE w:val="0"/>
              <w:autoSpaceDN w:val="0"/>
              <w:adjustRightInd w:val="0"/>
              <w:rPr>
                <w:rFonts w:ascii="Palatino Linotype" w:hAnsi="Palatino Linotype" w:cs="Tahoma"/>
                <w:sz w:val="21"/>
                <w:szCs w:val="21"/>
              </w:rPr>
            </w:pPr>
            <w:r w:rsidRPr="0069738C">
              <w:rPr>
                <w:rFonts w:ascii="Palatino Linotype" w:hAnsi="Palatino Linotype" w:cs="Tahoma"/>
                <w:sz w:val="21"/>
                <w:szCs w:val="21"/>
              </w:rPr>
              <w:t>Email:</w:t>
            </w:r>
            <w:r>
              <w:rPr>
                <w:rFonts w:ascii="Palatino Linotype" w:hAnsi="Palatino Linotype" w:cs="Tahoma"/>
                <w:sz w:val="21"/>
                <w:szCs w:val="21"/>
              </w:rPr>
              <w:t xml:space="preserve"> </w:t>
            </w:r>
            <w:r w:rsidRPr="0069738C">
              <w:rPr>
                <w:rFonts w:ascii="Palatino Linotype" w:hAnsi="Palatino Linotype" w:cs="Tahoma"/>
                <w:sz w:val="21"/>
                <w:szCs w:val="21"/>
              </w:rPr>
              <w:tab/>
            </w:r>
            <w:r w:rsidRPr="0069738C">
              <w:rPr>
                <w:rFonts w:ascii="Palatino Linotype" w:hAnsi="Palatino Linotype" w:cs="Tahoma"/>
                <w:sz w:val="21"/>
                <w:szCs w:val="21"/>
              </w:rPr>
              <w:tab/>
            </w:r>
            <w:r w:rsidRPr="0069738C">
              <w:rPr>
                <w:rFonts w:ascii="Palatino Linotype" w:hAnsi="Palatino Linotype" w:cs="Tahoma"/>
                <w:sz w:val="21"/>
                <w:szCs w:val="21"/>
              </w:rPr>
              <w:tab/>
            </w:r>
            <w:r w:rsidRPr="0069738C">
              <w:rPr>
                <w:rFonts w:ascii="Palatino Linotype" w:hAnsi="Palatino Linotype" w:cs="Tahoma"/>
                <w:sz w:val="21"/>
                <w:szCs w:val="21"/>
              </w:rPr>
              <w:tab/>
            </w:r>
            <w:r w:rsidRPr="0069738C">
              <w:rPr>
                <w:rFonts w:ascii="Palatino Linotype" w:hAnsi="Palatino Linotype" w:cs="Tahoma"/>
                <w:sz w:val="21"/>
                <w:szCs w:val="21"/>
              </w:rPr>
              <w:tab/>
            </w:r>
            <w:r w:rsidRPr="0069738C">
              <w:rPr>
                <w:rFonts w:ascii="Palatino Linotype" w:hAnsi="Palatino Linotype" w:cs="Tahoma"/>
                <w:sz w:val="21"/>
                <w:szCs w:val="21"/>
              </w:rPr>
              <w:tab/>
              <w:t>Cell phone:</w:t>
            </w:r>
            <w:r>
              <w:rPr>
                <w:rFonts w:ascii="Palatino Linotype" w:hAnsi="Palatino Linotype" w:cs="Tahoma"/>
                <w:sz w:val="21"/>
                <w:szCs w:val="21"/>
              </w:rPr>
              <w:t xml:space="preserve"> </w:t>
            </w:r>
          </w:p>
        </w:tc>
      </w:tr>
      <w:tr w:rsidR="0069738C" w:rsidRPr="0069738C" w14:paraId="5CE0C73E" w14:textId="77777777" w:rsidTr="0095443E">
        <w:tc>
          <w:tcPr>
            <w:tcW w:w="10774" w:type="dxa"/>
            <w:gridSpan w:val="2"/>
            <w:tcBorders>
              <w:bottom w:val="single" w:sz="4" w:space="0" w:color="000000"/>
            </w:tcBorders>
          </w:tcPr>
          <w:p w14:paraId="5CF2778A" w14:textId="77777777" w:rsidR="0069738C" w:rsidRPr="0069738C" w:rsidRDefault="0069738C" w:rsidP="005D0F2C">
            <w:pPr>
              <w:autoSpaceDE w:val="0"/>
              <w:autoSpaceDN w:val="0"/>
              <w:adjustRightInd w:val="0"/>
              <w:spacing w:line="480" w:lineRule="auto"/>
              <w:rPr>
                <w:rFonts w:ascii="Palatino Linotype" w:hAnsi="Palatino Linotype" w:cs="Tahoma"/>
                <w:b/>
                <w:sz w:val="21"/>
                <w:szCs w:val="21"/>
              </w:rPr>
            </w:pPr>
            <w:r w:rsidRPr="0069738C">
              <w:rPr>
                <w:rFonts w:ascii="Palatino Linotype" w:hAnsi="Palatino Linotype" w:cs="Tahoma"/>
                <w:b/>
                <w:sz w:val="21"/>
                <w:szCs w:val="21"/>
              </w:rPr>
              <w:t>Team Name:</w:t>
            </w:r>
          </w:p>
        </w:tc>
      </w:tr>
      <w:tr w:rsidR="0069738C" w:rsidRPr="0069738C" w14:paraId="14B40B26" w14:textId="77777777" w:rsidTr="0095443E">
        <w:tc>
          <w:tcPr>
            <w:tcW w:w="10774" w:type="dxa"/>
            <w:gridSpan w:val="2"/>
            <w:tcBorders>
              <w:top w:val="single" w:sz="4" w:space="0" w:color="000000"/>
              <w:bottom w:val="single" w:sz="4" w:space="0" w:color="000000"/>
            </w:tcBorders>
          </w:tcPr>
          <w:p w14:paraId="364874C2" w14:textId="77777777" w:rsidR="0069738C" w:rsidRPr="0069738C" w:rsidRDefault="0069738C" w:rsidP="007F005F">
            <w:pPr>
              <w:tabs>
                <w:tab w:val="left" w:pos="9000"/>
              </w:tabs>
              <w:autoSpaceDE w:val="0"/>
              <w:autoSpaceDN w:val="0"/>
              <w:adjustRightInd w:val="0"/>
              <w:rPr>
                <w:rFonts w:ascii="Palatino Linotype" w:hAnsi="Palatino Linotype" w:cs="Tahoma"/>
                <w:b/>
                <w:bCs/>
                <w:sz w:val="21"/>
                <w:szCs w:val="21"/>
              </w:rPr>
            </w:pPr>
            <w:r w:rsidRPr="0069738C">
              <w:rPr>
                <w:rFonts w:ascii="Palatino Linotype" w:hAnsi="Palatino Linotype" w:cs="Tahoma"/>
                <w:b/>
                <w:bCs/>
                <w:sz w:val="21"/>
                <w:szCs w:val="21"/>
              </w:rPr>
              <w:t>Player Name</w:t>
            </w:r>
            <w:r>
              <w:rPr>
                <w:rFonts w:ascii="Palatino Linotype" w:hAnsi="Palatino Linotype" w:cs="Tahoma"/>
                <w:b/>
                <w:bCs/>
                <w:sz w:val="21"/>
                <w:szCs w:val="21"/>
              </w:rPr>
              <w:t xml:space="preserve"> (Reminder: all players must be aged 10 and up)</w:t>
            </w:r>
            <w:r w:rsidR="00717783">
              <w:rPr>
                <w:rFonts w:ascii="Palatino Linotype" w:hAnsi="Palatino Linotype" w:cs="Tahoma"/>
                <w:b/>
                <w:bCs/>
                <w:sz w:val="21"/>
                <w:szCs w:val="21"/>
              </w:rPr>
              <w:t xml:space="preserve">                                              </w:t>
            </w:r>
            <w:r w:rsidR="0095443E">
              <w:rPr>
                <w:rFonts w:ascii="Palatino Linotype" w:hAnsi="Palatino Linotype" w:cs="Tahoma"/>
                <w:b/>
                <w:bCs/>
                <w:sz w:val="21"/>
                <w:szCs w:val="21"/>
              </w:rPr>
              <w:t xml:space="preserve">    </w:t>
            </w:r>
            <w:r w:rsidR="00717783">
              <w:rPr>
                <w:rFonts w:ascii="Palatino Linotype" w:hAnsi="Palatino Linotype" w:cs="Tahoma"/>
                <w:b/>
                <w:bCs/>
                <w:sz w:val="21"/>
                <w:szCs w:val="21"/>
              </w:rPr>
              <w:t>Shirt size (S, M, or L)</w:t>
            </w:r>
          </w:p>
        </w:tc>
      </w:tr>
      <w:tr w:rsidR="007F005F" w:rsidRPr="0069738C" w14:paraId="45A23731" w14:textId="77777777" w:rsidTr="0095443E">
        <w:trPr>
          <w:trHeight w:val="580"/>
        </w:trPr>
        <w:tc>
          <w:tcPr>
            <w:tcW w:w="8488" w:type="dxa"/>
            <w:tcBorders>
              <w:top w:val="single" w:sz="4" w:space="0" w:color="000000"/>
            </w:tcBorders>
          </w:tcPr>
          <w:p w14:paraId="5A1C6E05"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sidRPr="0069738C">
              <w:rPr>
                <w:rFonts w:ascii="Palatino Linotype" w:hAnsi="Palatino Linotype" w:cs="Tahoma"/>
                <w:sz w:val="21"/>
                <w:szCs w:val="21"/>
              </w:rPr>
              <w:t>1</w:t>
            </w:r>
            <w:r>
              <w:rPr>
                <w:rFonts w:ascii="Palatino Linotype" w:hAnsi="Palatino Linotype" w:cs="Tahoma"/>
                <w:sz w:val="21"/>
                <w:szCs w:val="21"/>
              </w:rPr>
              <w:tab/>
            </w:r>
          </w:p>
        </w:tc>
        <w:tc>
          <w:tcPr>
            <w:tcW w:w="2286" w:type="dxa"/>
            <w:tcBorders>
              <w:top w:val="single" w:sz="4" w:space="0" w:color="000000"/>
            </w:tcBorders>
          </w:tcPr>
          <w:p w14:paraId="0FB59F05" w14:textId="77777777" w:rsidR="007F005F" w:rsidRPr="0069738C" w:rsidRDefault="007F005F" w:rsidP="0069738C">
            <w:pPr>
              <w:autoSpaceDE w:val="0"/>
              <w:autoSpaceDN w:val="0"/>
              <w:adjustRightInd w:val="0"/>
              <w:spacing w:line="480" w:lineRule="auto"/>
              <w:rPr>
                <w:rFonts w:ascii="Palatino Linotype" w:hAnsi="Palatino Linotype" w:cs="Tahoma"/>
                <w:sz w:val="21"/>
                <w:szCs w:val="21"/>
              </w:rPr>
            </w:pPr>
          </w:p>
        </w:tc>
      </w:tr>
      <w:tr w:rsidR="007F005F" w:rsidRPr="0069738C" w14:paraId="5827A592" w14:textId="77777777" w:rsidTr="0095443E">
        <w:trPr>
          <w:trHeight w:val="575"/>
        </w:trPr>
        <w:tc>
          <w:tcPr>
            <w:tcW w:w="8488" w:type="dxa"/>
            <w:tcBorders>
              <w:top w:val="single" w:sz="4" w:space="0" w:color="000000"/>
            </w:tcBorders>
          </w:tcPr>
          <w:p w14:paraId="7B2C2B5D"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2</w:t>
            </w:r>
          </w:p>
        </w:tc>
        <w:tc>
          <w:tcPr>
            <w:tcW w:w="2286" w:type="dxa"/>
            <w:tcBorders>
              <w:top w:val="single" w:sz="4" w:space="0" w:color="000000"/>
            </w:tcBorders>
          </w:tcPr>
          <w:p w14:paraId="68888372"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060397A1" w14:textId="77777777" w:rsidTr="0095443E">
        <w:trPr>
          <w:trHeight w:val="575"/>
        </w:trPr>
        <w:tc>
          <w:tcPr>
            <w:tcW w:w="8488" w:type="dxa"/>
            <w:tcBorders>
              <w:top w:val="single" w:sz="4" w:space="0" w:color="000000"/>
            </w:tcBorders>
          </w:tcPr>
          <w:p w14:paraId="0407C73B"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3</w:t>
            </w:r>
          </w:p>
        </w:tc>
        <w:tc>
          <w:tcPr>
            <w:tcW w:w="2286" w:type="dxa"/>
            <w:tcBorders>
              <w:top w:val="single" w:sz="4" w:space="0" w:color="000000"/>
            </w:tcBorders>
          </w:tcPr>
          <w:p w14:paraId="3972D935"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686AB527" w14:textId="77777777" w:rsidTr="0095443E">
        <w:trPr>
          <w:trHeight w:val="575"/>
        </w:trPr>
        <w:tc>
          <w:tcPr>
            <w:tcW w:w="8488" w:type="dxa"/>
            <w:tcBorders>
              <w:top w:val="single" w:sz="4" w:space="0" w:color="000000"/>
            </w:tcBorders>
          </w:tcPr>
          <w:p w14:paraId="52DCB901"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4</w:t>
            </w:r>
          </w:p>
        </w:tc>
        <w:tc>
          <w:tcPr>
            <w:tcW w:w="2286" w:type="dxa"/>
            <w:tcBorders>
              <w:top w:val="single" w:sz="4" w:space="0" w:color="000000"/>
            </w:tcBorders>
          </w:tcPr>
          <w:p w14:paraId="78B23A12"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1AD6C307" w14:textId="77777777" w:rsidTr="0095443E">
        <w:trPr>
          <w:trHeight w:val="575"/>
        </w:trPr>
        <w:tc>
          <w:tcPr>
            <w:tcW w:w="8488" w:type="dxa"/>
            <w:tcBorders>
              <w:top w:val="single" w:sz="4" w:space="0" w:color="000000"/>
            </w:tcBorders>
          </w:tcPr>
          <w:p w14:paraId="60B499AB"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5</w:t>
            </w:r>
          </w:p>
        </w:tc>
        <w:tc>
          <w:tcPr>
            <w:tcW w:w="2286" w:type="dxa"/>
            <w:tcBorders>
              <w:top w:val="single" w:sz="4" w:space="0" w:color="000000"/>
            </w:tcBorders>
          </w:tcPr>
          <w:p w14:paraId="0B7822AB"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045AC195" w14:textId="77777777" w:rsidTr="0095443E">
        <w:trPr>
          <w:trHeight w:val="575"/>
        </w:trPr>
        <w:tc>
          <w:tcPr>
            <w:tcW w:w="8488" w:type="dxa"/>
            <w:tcBorders>
              <w:top w:val="single" w:sz="4" w:space="0" w:color="000000"/>
            </w:tcBorders>
          </w:tcPr>
          <w:p w14:paraId="3C04B344"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6</w:t>
            </w:r>
          </w:p>
        </w:tc>
        <w:tc>
          <w:tcPr>
            <w:tcW w:w="2286" w:type="dxa"/>
            <w:tcBorders>
              <w:top w:val="single" w:sz="4" w:space="0" w:color="000000"/>
            </w:tcBorders>
          </w:tcPr>
          <w:p w14:paraId="1B5E1BBC"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5581F85C" w14:textId="77777777" w:rsidTr="0095443E">
        <w:trPr>
          <w:trHeight w:val="575"/>
        </w:trPr>
        <w:tc>
          <w:tcPr>
            <w:tcW w:w="8488" w:type="dxa"/>
            <w:tcBorders>
              <w:top w:val="single" w:sz="4" w:space="0" w:color="000000"/>
            </w:tcBorders>
          </w:tcPr>
          <w:p w14:paraId="28C13324"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7</w:t>
            </w:r>
          </w:p>
        </w:tc>
        <w:tc>
          <w:tcPr>
            <w:tcW w:w="2286" w:type="dxa"/>
            <w:tcBorders>
              <w:top w:val="single" w:sz="4" w:space="0" w:color="000000"/>
            </w:tcBorders>
          </w:tcPr>
          <w:p w14:paraId="16D3C6E5"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08E5606E" w14:textId="77777777" w:rsidTr="0095443E">
        <w:trPr>
          <w:trHeight w:val="575"/>
        </w:trPr>
        <w:tc>
          <w:tcPr>
            <w:tcW w:w="8488" w:type="dxa"/>
            <w:tcBorders>
              <w:top w:val="single" w:sz="4" w:space="0" w:color="000000"/>
            </w:tcBorders>
          </w:tcPr>
          <w:p w14:paraId="7621D1F6"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8</w:t>
            </w:r>
          </w:p>
        </w:tc>
        <w:tc>
          <w:tcPr>
            <w:tcW w:w="2286" w:type="dxa"/>
            <w:tcBorders>
              <w:top w:val="single" w:sz="4" w:space="0" w:color="000000"/>
            </w:tcBorders>
          </w:tcPr>
          <w:p w14:paraId="0A80C3D4"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7EFB06E2" w14:textId="77777777" w:rsidTr="0095443E">
        <w:trPr>
          <w:trHeight w:val="575"/>
        </w:trPr>
        <w:tc>
          <w:tcPr>
            <w:tcW w:w="8488" w:type="dxa"/>
            <w:tcBorders>
              <w:top w:val="single" w:sz="4" w:space="0" w:color="000000"/>
            </w:tcBorders>
          </w:tcPr>
          <w:p w14:paraId="62B10937"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9</w:t>
            </w:r>
          </w:p>
        </w:tc>
        <w:tc>
          <w:tcPr>
            <w:tcW w:w="2286" w:type="dxa"/>
            <w:tcBorders>
              <w:top w:val="single" w:sz="4" w:space="0" w:color="000000"/>
            </w:tcBorders>
          </w:tcPr>
          <w:p w14:paraId="3CBB7818"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3798AE67" w14:textId="77777777" w:rsidTr="0095443E">
        <w:trPr>
          <w:trHeight w:val="575"/>
        </w:trPr>
        <w:tc>
          <w:tcPr>
            <w:tcW w:w="8488" w:type="dxa"/>
            <w:tcBorders>
              <w:top w:val="single" w:sz="4" w:space="0" w:color="000000"/>
            </w:tcBorders>
          </w:tcPr>
          <w:p w14:paraId="7F4407F4"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10</w:t>
            </w:r>
          </w:p>
        </w:tc>
        <w:tc>
          <w:tcPr>
            <w:tcW w:w="2286" w:type="dxa"/>
            <w:tcBorders>
              <w:top w:val="single" w:sz="4" w:space="0" w:color="000000"/>
            </w:tcBorders>
          </w:tcPr>
          <w:p w14:paraId="6FF22595"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64710A1A" w14:textId="77777777" w:rsidTr="0095443E">
        <w:trPr>
          <w:trHeight w:val="575"/>
        </w:trPr>
        <w:tc>
          <w:tcPr>
            <w:tcW w:w="8488" w:type="dxa"/>
            <w:tcBorders>
              <w:top w:val="single" w:sz="4" w:space="0" w:color="000000"/>
            </w:tcBorders>
          </w:tcPr>
          <w:p w14:paraId="77678732"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11</w:t>
            </w:r>
            <w:r w:rsidR="00717783">
              <w:rPr>
                <w:rFonts w:ascii="Palatino Linotype" w:hAnsi="Palatino Linotype" w:cs="Tahoma"/>
                <w:sz w:val="21"/>
                <w:szCs w:val="21"/>
              </w:rPr>
              <w:t xml:space="preserve"> (optional)</w:t>
            </w:r>
          </w:p>
        </w:tc>
        <w:tc>
          <w:tcPr>
            <w:tcW w:w="2286" w:type="dxa"/>
            <w:tcBorders>
              <w:top w:val="single" w:sz="4" w:space="0" w:color="000000"/>
            </w:tcBorders>
          </w:tcPr>
          <w:p w14:paraId="59BA8AF0" w14:textId="77777777" w:rsidR="007F005F" w:rsidRPr="0069738C" w:rsidRDefault="007F005F" w:rsidP="007F005F">
            <w:pPr>
              <w:tabs>
                <w:tab w:val="left" w:pos="8235"/>
              </w:tabs>
              <w:autoSpaceDE w:val="0"/>
              <w:autoSpaceDN w:val="0"/>
              <w:adjustRightInd w:val="0"/>
              <w:spacing w:line="480" w:lineRule="auto"/>
              <w:rPr>
                <w:rFonts w:ascii="Palatino Linotype" w:hAnsi="Palatino Linotype" w:cs="Tahoma"/>
                <w:sz w:val="21"/>
                <w:szCs w:val="21"/>
              </w:rPr>
            </w:pPr>
          </w:p>
        </w:tc>
      </w:tr>
      <w:tr w:rsidR="007F005F" w:rsidRPr="0069738C" w14:paraId="24D4F131" w14:textId="77777777" w:rsidTr="0095443E">
        <w:tc>
          <w:tcPr>
            <w:tcW w:w="8488" w:type="dxa"/>
          </w:tcPr>
          <w:p w14:paraId="5F9D7D61" w14:textId="77777777" w:rsidR="007F005F" w:rsidRPr="0069738C" w:rsidRDefault="007F005F" w:rsidP="0069738C">
            <w:pPr>
              <w:autoSpaceDE w:val="0"/>
              <w:autoSpaceDN w:val="0"/>
              <w:adjustRightInd w:val="0"/>
              <w:spacing w:line="480" w:lineRule="auto"/>
              <w:rPr>
                <w:rFonts w:ascii="Palatino Linotype" w:hAnsi="Palatino Linotype" w:cs="Tahoma"/>
                <w:sz w:val="21"/>
                <w:szCs w:val="21"/>
              </w:rPr>
            </w:pPr>
            <w:r>
              <w:rPr>
                <w:rFonts w:ascii="Palatino Linotype" w:hAnsi="Palatino Linotype" w:cs="Tahoma"/>
                <w:sz w:val="21"/>
                <w:szCs w:val="21"/>
              </w:rPr>
              <w:t>12</w:t>
            </w:r>
            <w:r w:rsidR="00717783">
              <w:rPr>
                <w:rFonts w:ascii="Palatino Linotype" w:hAnsi="Palatino Linotype" w:cs="Tahoma"/>
                <w:sz w:val="21"/>
                <w:szCs w:val="21"/>
              </w:rPr>
              <w:t xml:space="preserve"> (optional)</w:t>
            </w:r>
          </w:p>
        </w:tc>
        <w:tc>
          <w:tcPr>
            <w:tcW w:w="2286" w:type="dxa"/>
          </w:tcPr>
          <w:p w14:paraId="37DFEEB2" w14:textId="77777777" w:rsidR="007F005F" w:rsidRPr="0069738C" w:rsidRDefault="007F005F" w:rsidP="0069738C">
            <w:pPr>
              <w:autoSpaceDE w:val="0"/>
              <w:autoSpaceDN w:val="0"/>
              <w:adjustRightInd w:val="0"/>
              <w:spacing w:line="480" w:lineRule="auto"/>
              <w:rPr>
                <w:rFonts w:ascii="Palatino Linotype" w:hAnsi="Palatino Linotype" w:cs="Tahoma"/>
                <w:sz w:val="21"/>
                <w:szCs w:val="21"/>
              </w:rPr>
            </w:pPr>
          </w:p>
        </w:tc>
      </w:tr>
    </w:tbl>
    <w:p w14:paraId="3DC391F5" w14:textId="77777777" w:rsidR="00294CE3" w:rsidRDefault="00294CE3" w:rsidP="00E83F83">
      <w:pPr>
        <w:spacing w:after="0"/>
        <w:jc w:val="center"/>
        <w:rPr>
          <w:rFonts w:ascii="Palatino Linotype" w:hAnsi="Palatino Linotype"/>
          <w:b/>
          <w:sz w:val="28"/>
          <w:u w:val="single"/>
        </w:rPr>
      </w:pPr>
    </w:p>
    <w:p w14:paraId="5D3095AB" w14:textId="236638CA" w:rsidR="00E83F83" w:rsidRDefault="00E83F83" w:rsidP="00E83F83">
      <w:pPr>
        <w:spacing w:after="0"/>
        <w:jc w:val="center"/>
        <w:rPr>
          <w:rFonts w:ascii="Palatino Linotype" w:hAnsi="Palatino Linotype"/>
          <w:b/>
          <w:sz w:val="28"/>
        </w:rPr>
      </w:pPr>
      <w:r w:rsidRPr="00E83F83">
        <w:rPr>
          <w:rFonts w:ascii="Palatino Linotype" w:hAnsi="Palatino Linotype"/>
          <w:b/>
          <w:sz w:val="28"/>
          <w:u w:val="single"/>
        </w:rPr>
        <w:lastRenderedPageBreak/>
        <w:t>Ru</w:t>
      </w:r>
      <w:r w:rsidR="0069738C" w:rsidRPr="00E83F83">
        <w:rPr>
          <w:rFonts w:ascii="Palatino Linotype" w:hAnsi="Palatino Linotype"/>
          <w:b/>
          <w:sz w:val="28"/>
          <w:u w:val="single"/>
        </w:rPr>
        <w:t>les and Regulations</w:t>
      </w:r>
    </w:p>
    <w:p w14:paraId="2BEAA381" w14:textId="77777777" w:rsidR="00E83F83" w:rsidRPr="00E83F83" w:rsidRDefault="00E83F83" w:rsidP="00E83F83">
      <w:pPr>
        <w:autoSpaceDE w:val="0"/>
        <w:autoSpaceDN w:val="0"/>
        <w:adjustRightInd w:val="0"/>
        <w:spacing w:after="0" w:line="240" w:lineRule="auto"/>
        <w:jc w:val="center"/>
        <w:rPr>
          <w:rFonts w:ascii="Palatino Linotype" w:hAnsi="Palatino Linotype" w:cs="Tahoma"/>
          <w:b/>
          <w:bCs/>
          <w:color w:val="000000"/>
        </w:rPr>
      </w:pPr>
      <w:r w:rsidRPr="00E83F83">
        <w:rPr>
          <w:rFonts w:ascii="Palatino Linotype" w:hAnsi="Palatino Linotype" w:cs="Tahoma"/>
          <w:b/>
          <w:bCs/>
          <w:color w:val="000000"/>
        </w:rPr>
        <w:t>This is a fun tournament where teams can consist of mixed ages and genders.</w:t>
      </w:r>
    </w:p>
    <w:p w14:paraId="638F524B" w14:textId="77777777" w:rsidR="00E83F83" w:rsidRPr="00E83F83" w:rsidRDefault="005D653A" w:rsidP="00E83F83">
      <w:pPr>
        <w:autoSpaceDE w:val="0"/>
        <w:autoSpaceDN w:val="0"/>
        <w:adjustRightInd w:val="0"/>
        <w:spacing w:after="0" w:line="240" w:lineRule="auto"/>
        <w:jc w:val="center"/>
        <w:rPr>
          <w:rFonts w:ascii="Palatino Linotype" w:hAnsi="Palatino Linotype" w:cs="Tahoma"/>
          <w:b/>
          <w:bCs/>
          <w:color w:val="000000"/>
        </w:rPr>
      </w:pPr>
      <w:r>
        <w:rPr>
          <w:rFonts w:ascii="Palatino Linotype" w:hAnsi="Palatino Linotype" w:cs="Tahoma"/>
          <w:b/>
          <w:bCs/>
          <w:color w:val="000000"/>
        </w:rPr>
        <w:t>Physical play</w:t>
      </w:r>
      <w:r w:rsidR="00E83F83" w:rsidRPr="00E83F83">
        <w:rPr>
          <w:rFonts w:ascii="Palatino Linotype" w:hAnsi="Palatino Linotype" w:cs="Tahoma"/>
          <w:b/>
          <w:bCs/>
          <w:color w:val="000000"/>
        </w:rPr>
        <w:t xml:space="preserve"> is prohibited. A sense of humor is mandatory. </w:t>
      </w:r>
    </w:p>
    <w:p w14:paraId="0C54FD90" w14:textId="77777777" w:rsidR="00E83F83" w:rsidRPr="00E83F83" w:rsidRDefault="00E83F83" w:rsidP="00E83F83">
      <w:pPr>
        <w:autoSpaceDE w:val="0"/>
        <w:autoSpaceDN w:val="0"/>
        <w:adjustRightInd w:val="0"/>
        <w:spacing w:after="0" w:line="240" w:lineRule="auto"/>
        <w:rPr>
          <w:rFonts w:ascii="Palatino Linotype" w:hAnsi="Palatino Linotype" w:cs="Tahoma"/>
          <w:color w:val="000000"/>
        </w:rPr>
      </w:pPr>
    </w:p>
    <w:p w14:paraId="33902985" w14:textId="77777777" w:rsidR="00E83F83" w:rsidRPr="00E83F83" w:rsidRDefault="00E83F83" w:rsidP="00E83F83">
      <w:p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1. Game Play:</w:t>
      </w:r>
    </w:p>
    <w:p w14:paraId="3C95B39A" w14:textId="77777777" w:rsidR="00E83F83" w:rsidRPr="00E83F83" w:rsidRDefault="00E83F83" w:rsidP="00E83F83">
      <w:pPr>
        <w:pStyle w:val="ListParagraph"/>
        <w:numPr>
          <w:ilvl w:val="0"/>
          <w:numId w:val="1"/>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 xml:space="preserve">6 vs 6 </w:t>
      </w:r>
    </w:p>
    <w:p w14:paraId="5617DE14" w14:textId="77777777" w:rsidR="00E83F83" w:rsidRPr="00E83F83" w:rsidRDefault="00E83F83" w:rsidP="00E83F83">
      <w:pPr>
        <w:pStyle w:val="ListParagraph"/>
        <w:numPr>
          <w:ilvl w:val="0"/>
          <w:numId w:val="1"/>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 xml:space="preserve">Teams are requested to </w:t>
      </w:r>
      <w:r w:rsidR="005D653A">
        <w:rPr>
          <w:rFonts w:ascii="Palatino Linotype" w:hAnsi="Palatino Linotype" w:cs="Tahoma"/>
          <w:color w:val="000000"/>
        </w:rPr>
        <w:t xml:space="preserve">be </w:t>
      </w:r>
      <w:r w:rsidRPr="00E83F83">
        <w:rPr>
          <w:rFonts w:ascii="Palatino Linotype" w:hAnsi="Palatino Linotype" w:cs="Tahoma"/>
          <w:color w:val="000000"/>
        </w:rPr>
        <w:t>onsite at least 15 minutes ahead of the</w:t>
      </w:r>
      <w:r w:rsidR="005D653A">
        <w:rPr>
          <w:rFonts w:ascii="Palatino Linotype" w:hAnsi="Palatino Linotype" w:cs="Tahoma"/>
          <w:color w:val="000000"/>
        </w:rPr>
        <w:t>ir</w:t>
      </w:r>
      <w:r w:rsidRPr="00E83F83">
        <w:rPr>
          <w:rFonts w:ascii="Palatino Linotype" w:hAnsi="Palatino Linotype" w:cs="Tahoma"/>
          <w:color w:val="000000"/>
        </w:rPr>
        <w:t xml:space="preserve"> scheduled game time.</w:t>
      </w:r>
    </w:p>
    <w:p w14:paraId="6CAF9BE0" w14:textId="77777777" w:rsidR="00E83F83" w:rsidRPr="00E83F83" w:rsidRDefault="00E83F83" w:rsidP="00E83F83">
      <w:pPr>
        <w:pStyle w:val="ListParagraph"/>
        <w:numPr>
          <w:ilvl w:val="0"/>
          <w:numId w:val="1"/>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Games will not be delayed for late players</w:t>
      </w:r>
    </w:p>
    <w:p w14:paraId="27FBCED2" w14:textId="77777777" w:rsidR="00E83F83" w:rsidRPr="00E83F83" w:rsidRDefault="00E83F83" w:rsidP="00E83F83">
      <w:pPr>
        <w:autoSpaceDE w:val="0"/>
        <w:autoSpaceDN w:val="0"/>
        <w:adjustRightInd w:val="0"/>
        <w:spacing w:after="0" w:line="240" w:lineRule="auto"/>
        <w:rPr>
          <w:rFonts w:ascii="Palatino Linotype" w:hAnsi="Palatino Linotype" w:cs="Tahoma"/>
          <w:color w:val="000000"/>
        </w:rPr>
      </w:pPr>
    </w:p>
    <w:p w14:paraId="023A1E3E" w14:textId="77777777" w:rsidR="00E83F83" w:rsidRPr="00E83F83" w:rsidRDefault="00E83F83" w:rsidP="00E83F83">
      <w:p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 xml:space="preserve">2. </w:t>
      </w:r>
      <w:r w:rsidR="009C2F15">
        <w:rPr>
          <w:rFonts w:ascii="Palatino Linotype" w:hAnsi="Palatino Linotype" w:cs="Tahoma"/>
          <w:color w:val="000000"/>
        </w:rPr>
        <w:t>Foul</w:t>
      </w:r>
      <w:r w:rsidRPr="00E83F83">
        <w:rPr>
          <w:rFonts w:ascii="Palatino Linotype" w:hAnsi="Palatino Linotype" w:cs="Tahoma"/>
          <w:color w:val="000000"/>
        </w:rPr>
        <w:t>s:</w:t>
      </w:r>
    </w:p>
    <w:p w14:paraId="0AA6DCBC" w14:textId="5A6C801A" w:rsidR="00E83F83" w:rsidRPr="00E83F83" w:rsidRDefault="000A667B" w:rsidP="00E83F83">
      <w:pPr>
        <w:pStyle w:val="ListParagraph"/>
        <w:numPr>
          <w:ilvl w:val="0"/>
          <w:numId w:val="4"/>
        </w:numPr>
        <w:autoSpaceDE w:val="0"/>
        <w:autoSpaceDN w:val="0"/>
        <w:adjustRightInd w:val="0"/>
        <w:spacing w:after="0" w:line="240" w:lineRule="auto"/>
        <w:rPr>
          <w:rFonts w:ascii="Palatino Linotype" w:hAnsi="Palatino Linotype" w:cs="Tahoma"/>
          <w:color w:val="000000"/>
        </w:rPr>
      </w:pPr>
      <w:r>
        <w:rPr>
          <w:rFonts w:ascii="Palatino Linotype" w:hAnsi="Palatino Linotype" w:cs="Tahoma"/>
          <w:color w:val="000000"/>
        </w:rPr>
        <w:t>To be determined.</w:t>
      </w:r>
    </w:p>
    <w:p w14:paraId="3E6ED238" w14:textId="77777777" w:rsidR="00E83F83" w:rsidRPr="00E83F83" w:rsidRDefault="00E83F83" w:rsidP="00E83F83">
      <w:pPr>
        <w:autoSpaceDE w:val="0"/>
        <w:autoSpaceDN w:val="0"/>
        <w:adjustRightInd w:val="0"/>
        <w:spacing w:after="0" w:line="240" w:lineRule="auto"/>
        <w:rPr>
          <w:rFonts w:ascii="Palatino Linotype" w:hAnsi="Palatino Linotype" w:cs="Tahoma"/>
          <w:color w:val="000000"/>
        </w:rPr>
      </w:pPr>
    </w:p>
    <w:p w14:paraId="3C838879" w14:textId="77777777" w:rsidR="00E83F83" w:rsidRPr="00E83F83" w:rsidRDefault="00E83F83" w:rsidP="00E83F83">
      <w:p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3. Game Duration:</w:t>
      </w:r>
    </w:p>
    <w:p w14:paraId="1D176838" w14:textId="77777777" w:rsidR="00E83F83" w:rsidRPr="00E83F83" w:rsidRDefault="00E83F83" w:rsidP="00E83F83">
      <w:pPr>
        <w:pStyle w:val="ListParagraph"/>
        <w:numPr>
          <w:ilvl w:val="0"/>
          <w:numId w:val="3"/>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 xml:space="preserve">All games will consist of (2) 20 minute </w:t>
      </w:r>
      <w:r w:rsidR="008E509B">
        <w:rPr>
          <w:rFonts w:ascii="Palatino Linotype" w:hAnsi="Palatino Linotype" w:cs="Tahoma"/>
          <w:color w:val="000000"/>
        </w:rPr>
        <w:t>halves</w:t>
      </w:r>
      <w:r w:rsidRPr="00E83F83">
        <w:rPr>
          <w:rFonts w:ascii="Palatino Linotype" w:hAnsi="Palatino Linotype" w:cs="Tahoma"/>
          <w:color w:val="000000"/>
        </w:rPr>
        <w:t xml:space="preserve"> </w:t>
      </w:r>
    </w:p>
    <w:p w14:paraId="2605F327" w14:textId="77777777" w:rsidR="00E83F83" w:rsidRPr="00E83F83" w:rsidRDefault="00E83F83" w:rsidP="00E83F83">
      <w:pPr>
        <w:pStyle w:val="ListParagraph"/>
        <w:numPr>
          <w:ilvl w:val="0"/>
          <w:numId w:val="3"/>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 xml:space="preserve">5 minutes between </w:t>
      </w:r>
      <w:r w:rsidR="008E509B">
        <w:rPr>
          <w:rFonts w:ascii="Palatino Linotype" w:hAnsi="Palatino Linotype" w:cs="Tahoma"/>
          <w:color w:val="000000"/>
        </w:rPr>
        <w:t>halves</w:t>
      </w:r>
    </w:p>
    <w:p w14:paraId="4D4DEB98" w14:textId="77777777" w:rsidR="00E83F83" w:rsidRDefault="00E83F83" w:rsidP="00E83F83">
      <w:pPr>
        <w:pStyle w:val="ListParagraph"/>
        <w:numPr>
          <w:ilvl w:val="0"/>
          <w:numId w:val="3"/>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A maximum of 45 minutes is allotted for each game</w:t>
      </w:r>
    </w:p>
    <w:p w14:paraId="0F7B3FE3" w14:textId="04BF3ED8" w:rsidR="000A667B" w:rsidRPr="00E83F83" w:rsidRDefault="000A667B" w:rsidP="00E83F83">
      <w:pPr>
        <w:pStyle w:val="ListParagraph"/>
        <w:numPr>
          <w:ilvl w:val="0"/>
          <w:numId w:val="3"/>
        </w:numPr>
        <w:autoSpaceDE w:val="0"/>
        <w:autoSpaceDN w:val="0"/>
        <w:adjustRightInd w:val="0"/>
        <w:spacing w:after="0" w:line="240" w:lineRule="auto"/>
        <w:rPr>
          <w:rFonts w:ascii="Palatino Linotype" w:hAnsi="Palatino Linotype" w:cs="Tahoma"/>
          <w:color w:val="000000"/>
        </w:rPr>
      </w:pPr>
      <w:r>
        <w:rPr>
          <w:rFonts w:ascii="Palatino Linotype" w:hAnsi="Palatino Linotype" w:cs="Tahoma"/>
          <w:color w:val="000000"/>
        </w:rPr>
        <w:t>Depending on the number of teams entered, this may be adjusted.</w:t>
      </w:r>
    </w:p>
    <w:p w14:paraId="41540A8C" w14:textId="77777777" w:rsidR="00E83F83" w:rsidRPr="00E83F83" w:rsidRDefault="00E83F83" w:rsidP="00E83F83">
      <w:pPr>
        <w:pStyle w:val="ListParagraph"/>
        <w:autoSpaceDE w:val="0"/>
        <w:autoSpaceDN w:val="0"/>
        <w:adjustRightInd w:val="0"/>
        <w:spacing w:after="0" w:line="240" w:lineRule="auto"/>
        <w:rPr>
          <w:rFonts w:ascii="Palatino Linotype" w:hAnsi="Palatino Linotype" w:cs="Tahoma"/>
          <w:color w:val="000000"/>
        </w:rPr>
      </w:pPr>
    </w:p>
    <w:p w14:paraId="50257F04" w14:textId="77777777" w:rsidR="00E83F83" w:rsidRPr="00E83F83" w:rsidRDefault="00E83F83" w:rsidP="00E83F83">
      <w:p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4. Scoring:</w:t>
      </w:r>
    </w:p>
    <w:p w14:paraId="49869458" w14:textId="77777777" w:rsidR="009C2F15" w:rsidRDefault="00E83F83" w:rsidP="00E83F83">
      <w:pPr>
        <w:pStyle w:val="ListParagraph"/>
        <w:numPr>
          <w:ilvl w:val="0"/>
          <w:numId w:val="2"/>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 xml:space="preserve">No ties will be allowed. </w:t>
      </w:r>
    </w:p>
    <w:p w14:paraId="4AF5D048" w14:textId="77777777" w:rsidR="00E83F83" w:rsidRDefault="00E83F83" w:rsidP="00E83F83">
      <w:pPr>
        <w:pStyle w:val="ListParagraph"/>
        <w:numPr>
          <w:ilvl w:val="0"/>
          <w:numId w:val="2"/>
        </w:numPr>
        <w:autoSpaceDE w:val="0"/>
        <w:autoSpaceDN w:val="0"/>
        <w:adjustRightInd w:val="0"/>
        <w:spacing w:after="0" w:line="240" w:lineRule="auto"/>
        <w:rPr>
          <w:rFonts w:ascii="Palatino Linotype" w:hAnsi="Palatino Linotype" w:cs="Tahoma"/>
          <w:color w:val="000000"/>
        </w:rPr>
      </w:pPr>
      <w:r w:rsidRPr="00E83F83">
        <w:rPr>
          <w:rFonts w:ascii="Palatino Linotype" w:hAnsi="Palatino Linotype" w:cs="Tahoma"/>
          <w:color w:val="000000"/>
        </w:rPr>
        <w:t xml:space="preserve">In the event of a tie, </w:t>
      </w:r>
      <w:r w:rsidR="005D653A">
        <w:rPr>
          <w:rFonts w:ascii="Palatino Linotype" w:hAnsi="Palatino Linotype" w:cs="Tahoma"/>
          <w:color w:val="000000"/>
        </w:rPr>
        <w:t xml:space="preserve">5 penalty kickers will </w:t>
      </w:r>
      <w:r w:rsidR="009C2F15">
        <w:rPr>
          <w:rFonts w:ascii="Palatino Linotype" w:hAnsi="Palatino Linotype" w:cs="Tahoma"/>
          <w:color w:val="000000"/>
        </w:rPr>
        <w:t xml:space="preserve">be </w:t>
      </w:r>
      <w:r w:rsidR="005D653A">
        <w:rPr>
          <w:rFonts w:ascii="Palatino Linotype" w:hAnsi="Palatino Linotype" w:cs="Tahoma"/>
          <w:color w:val="000000"/>
        </w:rPr>
        <w:t>designated from the 6 players on the field at the end of the second half.  A coin-toss will</w:t>
      </w:r>
      <w:r w:rsidR="009C2F15">
        <w:rPr>
          <w:rFonts w:ascii="Palatino Linotype" w:hAnsi="Palatino Linotype" w:cs="Tahoma"/>
          <w:color w:val="000000"/>
        </w:rPr>
        <w:t xml:space="preserve"> decide which team shoots first.</w:t>
      </w:r>
    </w:p>
    <w:p w14:paraId="37DA87C3" w14:textId="77777777" w:rsidR="000A667B" w:rsidRDefault="000A667B" w:rsidP="000A667B">
      <w:pPr>
        <w:pStyle w:val="ListParagraph"/>
        <w:autoSpaceDE w:val="0"/>
        <w:autoSpaceDN w:val="0"/>
        <w:adjustRightInd w:val="0"/>
        <w:spacing w:after="0" w:line="240" w:lineRule="auto"/>
        <w:rPr>
          <w:rFonts w:ascii="Palatino Linotype" w:hAnsi="Palatino Linotype" w:cs="Tahoma"/>
          <w:color w:val="000000"/>
        </w:rPr>
      </w:pPr>
    </w:p>
    <w:p w14:paraId="55970C85" w14:textId="54BFD615" w:rsidR="000A667B" w:rsidRPr="000A667B" w:rsidRDefault="000A667B" w:rsidP="000A667B">
      <w:pPr>
        <w:pStyle w:val="ListParagraph"/>
        <w:autoSpaceDE w:val="0"/>
        <w:autoSpaceDN w:val="0"/>
        <w:adjustRightInd w:val="0"/>
        <w:spacing w:after="0" w:line="240" w:lineRule="auto"/>
        <w:ind w:left="360"/>
        <w:rPr>
          <w:rFonts w:ascii="Palatino Linotype" w:hAnsi="Palatino Linotype" w:cs="Tahoma"/>
          <w:b/>
          <w:color w:val="000000"/>
        </w:rPr>
      </w:pPr>
      <w:r w:rsidRPr="000A667B">
        <w:rPr>
          <w:rFonts w:ascii="Palatino Linotype" w:hAnsi="Palatino Linotype" w:cs="Tahoma"/>
          <w:b/>
          <w:color w:val="000000"/>
        </w:rPr>
        <w:t xml:space="preserve">NOTE: Closer to the event date, we will be informing all teams of our “rain date policy” which will be enacted should weather or other circumstances beyond our control interfere with completion of the tournament. </w:t>
      </w:r>
    </w:p>
    <w:p w14:paraId="53442B9A" w14:textId="77777777" w:rsidR="00E83F83" w:rsidRPr="00E83F83" w:rsidRDefault="00E83F83" w:rsidP="00E83F83">
      <w:pPr>
        <w:autoSpaceDE w:val="0"/>
        <w:autoSpaceDN w:val="0"/>
        <w:adjustRightInd w:val="0"/>
        <w:spacing w:after="0" w:line="240" w:lineRule="auto"/>
        <w:rPr>
          <w:rFonts w:ascii="Palatino Linotype" w:hAnsi="Palatino Linotype" w:cs="ComicSansMS-Bold"/>
          <w:b/>
          <w:bCs/>
          <w:color w:val="000000"/>
        </w:rPr>
      </w:pPr>
    </w:p>
    <w:p w14:paraId="79499DCA" w14:textId="239D74FA" w:rsidR="00E83F83" w:rsidRPr="00E83F83" w:rsidRDefault="002C2A7C" w:rsidP="00E83F83">
      <w:pPr>
        <w:autoSpaceDE w:val="0"/>
        <w:autoSpaceDN w:val="0"/>
        <w:adjustRightInd w:val="0"/>
        <w:spacing w:after="0" w:line="240" w:lineRule="auto"/>
        <w:jc w:val="center"/>
        <w:rPr>
          <w:rFonts w:ascii="Palatino Linotype" w:hAnsi="Palatino Linotype" w:cs="ComicSansMS-Bold"/>
          <w:b/>
          <w:bCs/>
          <w:color w:val="000000"/>
        </w:rPr>
      </w:pPr>
      <w:r>
        <w:rPr>
          <w:rFonts w:ascii="Palatino Linotype" w:hAnsi="Palatino Linotype" w:cs="ComicSansMS-Bold"/>
          <w:b/>
          <w:bCs/>
          <w:color w:val="000000"/>
        </w:rPr>
        <w:t>Elbow bump</w:t>
      </w:r>
      <w:r w:rsidR="00B43DE8">
        <w:rPr>
          <w:rFonts w:ascii="Palatino Linotype" w:hAnsi="Palatino Linotype" w:cs="ComicSansMS-Bold"/>
          <w:b/>
          <w:bCs/>
          <w:color w:val="000000"/>
        </w:rPr>
        <w:t>s</w:t>
      </w:r>
      <w:r w:rsidR="00E83F83" w:rsidRPr="00E83F83">
        <w:rPr>
          <w:rFonts w:ascii="Palatino Linotype" w:hAnsi="Palatino Linotype" w:cs="ComicSansMS-Bold"/>
          <w:b/>
          <w:bCs/>
          <w:color w:val="000000"/>
        </w:rPr>
        <w:t xml:space="preserve"> after each game are mandatory.</w:t>
      </w:r>
    </w:p>
    <w:p w14:paraId="18374F56" w14:textId="77777777" w:rsidR="00E83F83" w:rsidRPr="00E83F83" w:rsidRDefault="00E83F83" w:rsidP="00E83F83">
      <w:pPr>
        <w:jc w:val="center"/>
        <w:rPr>
          <w:rFonts w:ascii="Palatino Linotype" w:hAnsi="Palatino Linotype"/>
        </w:rPr>
      </w:pPr>
      <w:r w:rsidRPr="00E83F83">
        <w:rPr>
          <w:rFonts w:ascii="Palatino Linotype" w:hAnsi="Palatino Linotype" w:cs="ComicSansMS-Bold"/>
          <w:b/>
          <w:bCs/>
          <w:color w:val="000000"/>
        </w:rPr>
        <w:t>Any team showing unsportsmanlike conduct will be disqualified from the tournament.</w:t>
      </w:r>
    </w:p>
    <w:p w14:paraId="1CEB60F3" w14:textId="77777777" w:rsidR="00E83F83" w:rsidRDefault="00E83F83" w:rsidP="0086051E">
      <w:pPr>
        <w:jc w:val="center"/>
        <w:rPr>
          <w:rFonts w:ascii="Palatino Linotype" w:hAnsi="Palatino Linotype"/>
          <w:b/>
          <w:sz w:val="28"/>
        </w:rPr>
      </w:pPr>
    </w:p>
    <w:p w14:paraId="0CF3016E" w14:textId="77777777" w:rsidR="00E83F83" w:rsidRDefault="00E83F83" w:rsidP="0086051E">
      <w:pPr>
        <w:jc w:val="center"/>
        <w:rPr>
          <w:rFonts w:ascii="Palatino Linotype" w:hAnsi="Palatino Linotype"/>
          <w:b/>
          <w:sz w:val="28"/>
        </w:rPr>
      </w:pPr>
    </w:p>
    <w:p w14:paraId="3C7B6E28" w14:textId="77777777" w:rsidR="0065746C" w:rsidRDefault="0065746C" w:rsidP="0086051E">
      <w:pPr>
        <w:jc w:val="center"/>
        <w:rPr>
          <w:rFonts w:ascii="Palatino Linotype" w:hAnsi="Palatino Linotype"/>
          <w:b/>
          <w:sz w:val="28"/>
        </w:rPr>
      </w:pPr>
    </w:p>
    <w:p w14:paraId="618A8072" w14:textId="77777777" w:rsidR="00E83F83" w:rsidRDefault="00E83F83" w:rsidP="0086051E">
      <w:pPr>
        <w:jc w:val="center"/>
        <w:rPr>
          <w:rFonts w:ascii="Palatino Linotype" w:hAnsi="Palatino Linotype"/>
          <w:b/>
          <w:sz w:val="28"/>
        </w:rPr>
      </w:pPr>
    </w:p>
    <w:p w14:paraId="0DF867BD" w14:textId="4AB12EB7" w:rsidR="00E83F83" w:rsidRDefault="00E83F83" w:rsidP="00E83F83">
      <w:pPr>
        <w:autoSpaceDE w:val="0"/>
        <w:autoSpaceDN w:val="0"/>
        <w:adjustRightInd w:val="0"/>
        <w:spacing w:after="0" w:line="240" w:lineRule="auto"/>
        <w:jc w:val="center"/>
        <w:rPr>
          <w:rFonts w:ascii="Palatino Linotype" w:hAnsi="Palatino Linotype" w:cs="Tahoma"/>
          <w:b/>
          <w:bCs/>
          <w:sz w:val="28"/>
          <w:szCs w:val="21"/>
          <w:u w:val="single"/>
        </w:rPr>
      </w:pPr>
      <w:r w:rsidRPr="00E83F83">
        <w:rPr>
          <w:rFonts w:ascii="Palatino Linotype" w:hAnsi="Palatino Linotype" w:cs="Tahoma"/>
          <w:b/>
          <w:bCs/>
          <w:sz w:val="28"/>
          <w:szCs w:val="21"/>
          <w:u w:val="single"/>
        </w:rPr>
        <w:lastRenderedPageBreak/>
        <w:t>General Participant Waiver</w:t>
      </w:r>
    </w:p>
    <w:p w14:paraId="0A5A04DD" w14:textId="77777777" w:rsidR="002A550E" w:rsidRPr="00E83F83" w:rsidRDefault="002A550E" w:rsidP="00E83F83">
      <w:pPr>
        <w:autoSpaceDE w:val="0"/>
        <w:autoSpaceDN w:val="0"/>
        <w:adjustRightInd w:val="0"/>
        <w:spacing w:after="0" w:line="240" w:lineRule="auto"/>
        <w:jc w:val="center"/>
        <w:rPr>
          <w:rFonts w:ascii="Palatino Linotype" w:hAnsi="Palatino Linotype" w:cs="Tahoma"/>
          <w:b/>
          <w:bCs/>
          <w:sz w:val="28"/>
          <w:szCs w:val="21"/>
          <w:u w:val="single"/>
        </w:rPr>
      </w:pPr>
    </w:p>
    <w:p w14:paraId="481E98CA" w14:textId="77777777" w:rsidR="00E83F83" w:rsidRDefault="00E83F83" w:rsidP="00E83F83">
      <w:pPr>
        <w:autoSpaceDE w:val="0"/>
        <w:autoSpaceDN w:val="0"/>
        <w:adjustRightInd w:val="0"/>
        <w:spacing w:after="0" w:line="276" w:lineRule="auto"/>
        <w:rPr>
          <w:rFonts w:ascii="Palatino Linotype" w:hAnsi="Palatino Linotype" w:cs="Tahoma"/>
          <w:sz w:val="24"/>
          <w:szCs w:val="21"/>
        </w:rPr>
      </w:pPr>
      <w:r w:rsidRPr="00E83F83">
        <w:rPr>
          <w:rFonts w:ascii="Palatino Linotype" w:hAnsi="Palatino Linotype" w:cs="Tahoma"/>
          <w:sz w:val="24"/>
          <w:szCs w:val="21"/>
        </w:rPr>
        <w:t>I, ______________________________________, a participant in the Moves Like Schlager Memorial Soccer Tournament absolve the Oakbank Community Club,</w:t>
      </w:r>
      <w:r w:rsidR="00437233">
        <w:rPr>
          <w:rFonts w:ascii="Palatino Linotype" w:hAnsi="Palatino Linotype" w:cs="Tahoma"/>
          <w:sz w:val="24"/>
          <w:szCs w:val="21"/>
        </w:rPr>
        <w:t xml:space="preserve"> Oakbank Soccer Club,</w:t>
      </w:r>
      <w:r w:rsidRPr="00E83F83">
        <w:rPr>
          <w:rFonts w:ascii="Palatino Linotype" w:hAnsi="Palatino Linotype" w:cs="Tahoma"/>
          <w:sz w:val="24"/>
          <w:szCs w:val="21"/>
        </w:rPr>
        <w:t xml:space="preserve"> players, and organizers in the named tournament</w:t>
      </w:r>
      <w:r w:rsidR="00437233">
        <w:rPr>
          <w:rFonts w:ascii="Palatino Linotype" w:hAnsi="Palatino Linotype" w:cs="Tahoma"/>
          <w:sz w:val="24"/>
          <w:szCs w:val="21"/>
        </w:rPr>
        <w:t>,</w:t>
      </w:r>
      <w:r w:rsidRPr="00E83F83">
        <w:rPr>
          <w:rFonts w:ascii="Palatino Linotype" w:hAnsi="Palatino Linotype" w:cs="Tahoma"/>
          <w:sz w:val="24"/>
          <w:szCs w:val="21"/>
        </w:rPr>
        <w:t xml:space="preserve"> of any responsibility related to personal injury or losses I may sustain as a result of my participation in this event. Loss or damage of any belongings will be accepted as my responsibility and I recognize no responsibility on the part of any persons associated with the Oakbank Community Club,</w:t>
      </w:r>
      <w:r w:rsidR="00437233">
        <w:rPr>
          <w:rFonts w:ascii="Palatino Linotype" w:hAnsi="Palatino Linotype" w:cs="Tahoma"/>
          <w:sz w:val="24"/>
          <w:szCs w:val="21"/>
        </w:rPr>
        <w:t xml:space="preserve"> Oakbank Soccer Club,</w:t>
      </w:r>
      <w:r w:rsidRPr="00E83F83">
        <w:rPr>
          <w:rFonts w:ascii="Palatino Linotype" w:hAnsi="Palatino Linotype" w:cs="Tahoma"/>
          <w:sz w:val="24"/>
          <w:szCs w:val="21"/>
        </w:rPr>
        <w:t xml:space="preserve"> the Ashley Schlag Memorial</w:t>
      </w:r>
      <w:r>
        <w:rPr>
          <w:rFonts w:ascii="Palatino Linotype" w:hAnsi="Palatino Linotype" w:cs="Tahoma"/>
          <w:sz w:val="24"/>
          <w:szCs w:val="21"/>
        </w:rPr>
        <w:t xml:space="preserve"> Scholarship</w:t>
      </w:r>
      <w:r w:rsidRPr="00E83F83">
        <w:rPr>
          <w:rFonts w:ascii="Palatino Linotype" w:hAnsi="Palatino Linotype" w:cs="Tahoma"/>
          <w:sz w:val="24"/>
          <w:szCs w:val="21"/>
        </w:rPr>
        <w:t>, and associated persons to reimburse any losses.</w:t>
      </w:r>
    </w:p>
    <w:p w14:paraId="58D84769" w14:textId="77777777" w:rsidR="00E83F83" w:rsidRPr="00E83F83" w:rsidRDefault="00E83F83" w:rsidP="00E83F83">
      <w:pPr>
        <w:autoSpaceDE w:val="0"/>
        <w:autoSpaceDN w:val="0"/>
        <w:adjustRightInd w:val="0"/>
        <w:spacing w:after="0" w:line="276" w:lineRule="auto"/>
        <w:rPr>
          <w:rFonts w:ascii="Palatino Linotype" w:hAnsi="Palatino Linotype" w:cs="Tahoma"/>
          <w:sz w:val="24"/>
          <w:szCs w:val="21"/>
        </w:rPr>
      </w:pPr>
      <w:r>
        <w:rPr>
          <w:rFonts w:ascii="Palatino Linotype" w:hAnsi="Palatino Linotype" w:cs="Tahoma"/>
          <w:sz w:val="24"/>
          <w:szCs w:val="21"/>
        </w:rPr>
        <w:t>I also verify that I have read, and agree to abide with, with the Rules and Regulations outlined on page 3 of the Registration Package for the tournament.</w:t>
      </w:r>
    </w:p>
    <w:p w14:paraId="7C3872AA" w14:textId="77777777" w:rsidR="00E83F83" w:rsidRPr="00E83F83" w:rsidRDefault="00E83F83" w:rsidP="00E83F83">
      <w:pPr>
        <w:autoSpaceDE w:val="0"/>
        <w:autoSpaceDN w:val="0"/>
        <w:adjustRightInd w:val="0"/>
        <w:spacing w:after="0" w:line="240" w:lineRule="auto"/>
        <w:rPr>
          <w:rFonts w:ascii="Palatino Linotype" w:hAnsi="Palatino Linotype" w:cs="Tahoma"/>
          <w:sz w:val="24"/>
          <w:szCs w:val="21"/>
        </w:rPr>
      </w:pPr>
    </w:p>
    <w:p w14:paraId="1C93D6B3" w14:textId="77777777" w:rsidR="00E83F83" w:rsidRPr="00E83F83" w:rsidRDefault="00E83F83" w:rsidP="00E83F83">
      <w:pPr>
        <w:autoSpaceDE w:val="0"/>
        <w:autoSpaceDN w:val="0"/>
        <w:adjustRightInd w:val="0"/>
        <w:spacing w:after="0" w:line="480" w:lineRule="auto"/>
        <w:rPr>
          <w:rFonts w:ascii="Palatino Linotype" w:hAnsi="Palatino Linotype" w:cs="Tahoma"/>
          <w:sz w:val="24"/>
          <w:szCs w:val="21"/>
        </w:rPr>
      </w:pPr>
      <w:r w:rsidRPr="00E83F83">
        <w:rPr>
          <w:rFonts w:ascii="Palatino Linotype" w:hAnsi="Palatino Linotype" w:cs="Tahoma"/>
          <w:sz w:val="24"/>
          <w:szCs w:val="21"/>
        </w:rPr>
        <w:t>Full Name (Print) __________________________________</w:t>
      </w:r>
    </w:p>
    <w:p w14:paraId="6EA05D14" w14:textId="77777777" w:rsidR="00E83F83" w:rsidRPr="00E83F83" w:rsidRDefault="00E83F83" w:rsidP="00E83F83">
      <w:pPr>
        <w:autoSpaceDE w:val="0"/>
        <w:autoSpaceDN w:val="0"/>
        <w:adjustRightInd w:val="0"/>
        <w:spacing w:after="0" w:line="480" w:lineRule="auto"/>
        <w:rPr>
          <w:rFonts w:ascii="Palatino Linotype" w:hAnsi="Palatino Linotype" w:cs="Tahoma"/>
          <w:sz w:val="24"/>
          <w:szCs w:val="21"/>
        </w:rPr>
      </w:pPr>
      <w:r w:rsidRPr="00E83F83">
        <w:rPr>
          <w:rFonts w:ascii="Palatino Linotype" w:hAnsi="Palatino Linotype" w:cs="Tahoma"/>
          <w:sz w:val="24"/>
          <w:szCs w:val="21"/>
        </w:rPr>
        <w:t>Signature _________________________________________</w:t>
      </w:r>
    </w:p>
    <w:p w14:paraId="191FB01E" w14:textId="77777777" w:rsidR="00E83F83" w:rsidRPr="00E83F83" w:rsidRDefault="00E83F83" w:rsidP="00E83F83">
      <w:pPr>
        <w:autoSpaceDE w:val="0"/>
        <w:autoSpaceDN w:val="0"/>
        <w:adjustRightInd w:val="0"/>
        <w:spacing w:after="0" w:line="480" w:lineRule="auto"/>
        <w:rPr>
          <w:rFonts w:ascii="Palatino Linotype" w:hAnsi="Palatino Linotype" w:cs="Tahoma"/>
          <w:sz w:val="24"/>
          <w:szCs w:val="21"/>
          <w:u w:val="single"/>
        </w:rPr>
      </w:pPr>
      <w:r w:rsidRPr="00E83F83">
        <w:rPr>
          <w:rFonts w:ascii="Palatino Linotype" w:hAnsi="Palatino Linotype" w:cs="Tahoma"/>
          <w:sz w:val="24"/>
          <w:szCs w:val="21"/>
        </w:rPr>
        <w:t xml:space="preserve">Parent Signature if under 18 years of age </w:t>
      </w:r>
      <w:r w:rsidRPr="00E83F83">
        <w:rPr>
          <w:rFonts w:ascii="Palatino Linotype" w:hAnsi="Palatino Linotype" w:cs="Tahoma"/>
          <w:sz w:val="24"/>
          <w:szCs w:val="21"/>
          <w:u w:val="single"/>
        </w:rPr>
        <w:tab/>
      </w:r>
      <w:r w:rsidRPr="00E83F83">
        <w:rPr>
          <w:rFonts w:ascii="Palatino Linotype" w:hAnsi="Palatino Linotype" w:cs="Tahoma"/>
          <w:sz w:val="24"/>
          <w:szCs w:val="21"/>
          <w:u w:val="single"/>
        </w:rPr>
        <w:tab/>
      </w:r>
      <w:r w:rsidRPr="00E83F83">
        <w:rPr>
          <w:rFonts w:ascii="Palatino Linotype" w:hAnsi="Palatino Linotype" w:cs="Tahoma"/>
          <w:sz w:val="24"/>
          <w:szCs w:val="21"/>
          <w:u w:val="single"/>
        </w:rPr>
        <w:tab/>
      </w:r>
      <w:r w:rsidRPr="00E83F83">
        <w:rPr>
          <w:rFonts w:ascii="Palatino Linotype" w:hAnsi="Palatino Linotype" w:cs="Tahoma"/>
          <w:sz w:val="24"/>
          <w:szCs w:val="21"/>
          <w:u w:val="single"/>
        </w:rPr>
        <w:tab/>
      </w:r>
      <w:r w:rsidRPr="00E83F83">
        <w:rPr>
          <w:rFonts w:ascii="Palatino Linotype" w:hAnsi="Palatino Linotype" w:cs="Tahoma"/>
          <w:sz w:val="24"/>
          <w:szCs w:val="21"/>
          <w:u w:val="single"/>
        </w:rPr>
        <w:tab/>
      </w:r>
      <w:r w:rsidRPr="00E83F83">
        <w:rPr>
          <w:rFonts w:ascii="Palatino Linotype" w:hAnsi="Palatino Linotype" w:cs="Tahoma"/>
          <w:sz w:val="24"/>
          <w:szCs w:val="21"/>
          <w:u w:val="single"/>
        </w:rPr>
        <w:tab/>
      </w:r>
    </w:p>
    <w:p w14:paraId="6FB43F72" w14:textId="77777777" w:rsidR="00E83F83" w:rsidRPr="00E83F83" w:rsidRDefault="00E83F83" w:rsidP="00E83F83">
      <w:pPr>
        <w:spacing w:line="480" w:lineRule="auto"/>
        <w:rPr>
          <w:rFonts w:ascii="Palatino Linotype" w:hAnsi="Palatino Linotype" w:cs="Tahoma"/>
          <w:sz w:val="24"/>
          <w:szCs w:val="21"/>
        </w:rPr>
      </w:pPr>
      <w:r w:rsidRPr="00E83F83">
        <w:rPr>
          <w:rFonts w:ascii="Palatino Linotype" w:hAnsi="Palatino Linotype" w:cs="Tahoma"/>
          <w:sz w:val="24"/>
          <w:szCs w:val="21"/>
        </w:rPr>
        <w:t>Date: __________________</w:t>
      </w:r>
    </w:p>
    <w:p w14:paraId="70F2DC5E" w14:textId="77777777" w:rsidR="00E83F83" w:rsidRPr="00E83F83" w:rsidRDefault="00E83F83">
      <w:pPr>
        <w:spacing w:line="480" w:lineRule="auto"/>
        <w:rPr>
          <w:rFonts w:ascii="Palatino Linotype" w:hAnsi="Palatino Linotype"/>
          <w:b/>
          <w:sz w:val="36"/>
        </w:rPr>
      </w:pPr>
    </w:p>
    <w:sectPr w:rsidR="00E83F83" w:rsidRPr="00E83F83" w:rsidSect="00DF4B87">
      <w:headerReference w:type="default" r:id="rId8"/>
      <w:footerReference w:type="default" r:id="rId9"/>
      <w:pgSz w:w="12240" w:h="15840"/>
      <w:pgMar w:top="1440" w:right="1041" w:bottom="1440" w:left="1276" w:header="226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CC42" w14:textId="77777777" w:rsidR="00DF1569" w:rsidRDefault="00DF1569" w:rsidP="0086051E">
      <w:pPr>
        <w:spacing w:after="0" w:line="240" w:lineRule="auto"/>
      </w:pPr>
      <w:r>
        <w:separator/>
      </w:r>
    </w:p>
  </w:endnote>
  <w:endnote w:type="continuationSeparator" w:id="0">
    <w:p w14:paraId="757CAAD4" w14:textId="77777777" w:rsidR="00DF1569" w:rsidRDefault="00DF1569" w:rsidP="0086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345251"/>
      <w:docPartObj>
        <w:docPartGallery w:val="Page Numbers (Bottom of Page)"/>
        <w:docPartUnique/>
      </w:docPartObj>
    </w:sdtPr>
    <w:sdtEndPr/>
    <w:sdtContent>
      <w:sdt>
        <w:sdtPr>
          <w:id w:val="-1541354425"/>
          <w:docPartObj>
            <w:docPartGallery w:val="Page Numbers (Top of Page)"/>
            <w:docPartUnique/>
          </w:docPartObj>
        </w:sdtPr>
        <w:sdtEndPr/>
        <w:sdtContent>
          <w:p w14:paraId="3CE0A27F" w14:textId="074CBAC9" w:rsidR="00E83F83" w:rsidRDefault="00E83F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2E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2E49">
              <w:rPr>
                <w:b/>
                <w:bCs/>
                <w:noProof/>
              </w:rPr>
              <w:t>4</w:t>
            </w:r>
            <w:r>
              <w:rPr>
                <w:b/>
                <w:bCs/>
                <w:sz w:val="24"/>
                <w:szCs w:val="24"/>
              </w:rPr>
              <w:fldChar w:fldCharType="end"/>
            </w:r>
          </w:p>
        </w:sdtContent>
      </w:sdt>
    </w:sdtContent>
  </w:sdt>
  <w:p w14:paraId="10C6BBAE" w14:textId="77777777" w:rsidR="00E83F83" w:rsidRDefault="00E83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905A" w14:textId="77777777" w:rsidR="00DF1569" w:rsidRDefault="00DF1569" w:rsidP="0086051E">
      <w:pPr>
        <w:spacing w:after="0" w:line="240" w:lineRule="auto"/>
      </w:pPr>
      <w:r>
        <w:separator/>
      </w:r>
    </w:p>
  </w:footnote>
  <w:footnote w:type="continuationSeparator" w:id="0">
    <w:p w14:paraId="6FC709C8" w14:textId="77777777" w:rsidR="00DF1569" w:rsidRDefault="00DF1569" w:rsidP="0086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EC89" w14:textId="0E2454E2" w:rsidR="0086051E" w:rsidRDefault="00294CE3" w:rsidP="00DC06DD">
    <w:pPr>
      <w:ind w:left="-851"/>
    </w:pPr>
    <w:r>
      <w:rPr>
        <w:noProof/>
        <w:lang w:val="en-US"/>
      </w:rPr>
      <w:drawing>
        <wp:anchor distT="0" distB="0" distL="114300" distR="114300" simplePos="0" relativeHeight="251654656" behindDoc="0" locked="0" layoutInCell="1" allowOverlap="1" wp14:anchorId="52FE809F" wp14:editId="3344B5A2">
          <wp:simplePos x="0" y="0"/>
          <wp:positionH relativeFrom="margin">
            <wp:posOffset>1826895</wp:posOffset>
          </wp:positionH>
          <wp:positionV relativeFrom="paragraph">
            <wp:posOffset>-1197610</wp:posOffset>
          </wp:positionV>
          <wp:extent cx="2643505" cy="1457325"/>
          <wp:effectExtent l="0" t="0" r="444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es-like-Schlager-Tourn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3505" cy="1457325"/>
                  </a:xfrm>
                  <a:prstGeom prst="rect">
                    <a:avLst/>
                  </a:prstGeom>
                </pic:spPr>
              </pic:pic>
            </a:graphicData>
          </a:graphic>
          <wp14:sizeRelH relativeFrom="margin">
            <wp14:pctWidth>0</wp14:pctWidth>
          </wp14:sizeRelH>
          <wp14:sizeRelV relativeFrom="margin">
            <wp14:pctHeight>0</wp14:pctHeight>
          </wp14:sizeRelV>
        </wp:anchor>
      </w:drawing>
    </w:r>
    <w:r w:rsidR="00E83F83">
      <w:rPr>
        <w:rFonts w:ascii="Georgia" w:hAnsi="Georgia"/>
        <w:noProof/>
        <w:sz w:val="18"/>
        <w:szCs w:val="18"/>
        <w:lang w:val="en-US"/>
      </w:rPr>
      <w:drawing>
        <wp:anchor distT="0" distB="0" distL="114300" distR="114300" simplePos="0" relativeHeight="251656704" behindDoc="0" locked="0" layoutInCell="1" allowOverlap="1" wp14:anchorId="2876E17F" wp14:editId="73B58B1E">
          <wp:simplePos x="0" y="0"/>
          <wp:positionH relativeFrom="column">
            <wp:posOffset>-590550</wp:posOffset>
          </wp:positionH>
          <wp:positionV relativeFrom="paragraph">
            <wp:posOffset>-1096010</wp:posOffset>
          </wp:positionV>
          <wp:extent cx="1370871" cy="1001395"/>
          <wp:effectExtent l="0" t="0" r="127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larship logo.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0871" cy="1001395"/>
                  </a:xfrm>
                  <a:prstGeom prst="rect">
                    <a:avLst/>
                  </a:prstGeom>
                </pic:spPr>
              </pic:pic>
            </a:graphicData>
          </a:graphic>
          <wp14:sizeRelH relativeFrom="margin">
            <wp14:pctWidth>0</wp14:pctWidth>
          </wp14:sizeRelH>
          <wp14:sizeRelV relativeFrom="margin">
            <wp14:pctHeight>0</wp14:pctHeight>
          </wp14:sizeRelV>
        </wp:anchor>
      </w:drawing>
    </w:r>
    <w:r w:rsidR="00E83F83">
      <w:rPr>
        <w:rFonts w:ascii="Palatino Linotype" w:hAnsi="Palatino Linotype"/>
        <w:b/>
        <w:noProof/>
        <w:sz w:val="32"/>
        <w:u w:val="single"/>
        <w:lang w:val="en-US"/>
      </w:rPr>
      <mc:AlternateContent>
        <mc:Choice Requires="wps">
          <w:drawing>
            <wp:anchor distT="0" distB="0" distL="114300" distR="114300" simplePos="0" relativeHeight="251659776" behindDoc="0" locked="0" layoutInCell="1" allowOverlap="1" wp14:anchorId="16A6F0C4" wp14:editId="379FA336">
              <wp:simplePos x="0" y="0"/>
              <wp:positionH relativeFrom="margin">
                <wp:posOffset>-1371600</wp:posOffset>
              </wp:positionH>
              <wp:positionV relativeFrom="paragraph">
                <wp:posOffset>256540</wp:posOffset>
              </wp:positionV>
              <wp:extent cx="8763000" cy="95250"/>
              <wp:effectExtent l="0" t="0" r="0" b="0"/>
              <wp:wrapNone/>
              <wp:docPr id="12" name="Minus 12"/>
              <wp:cNvGraphicFramePr/>
              <a:graphic xmlns:a="http://schemas.openxmlformats.org/drawingml/2006/main">
                <a:graphicData uri="http://schemas.microsoft.com/office/word/2010/wordprocessingShape">
                  <wps:wsp>
                    <wps:cNvSpPr/>
                    <wps:spPr>
                      <a:xfrm>
                        <a:off x="0" y="0"/>
                        <a:ext cx="8763000" cy="9525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0B221" id="Minus 12" o:spid="_x0000_s1026" style="position:absolute;margin-left:-108pt;margin-top:20.2pt;width:690pt;height: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76300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tYYAIAABcFAAAOAAAAZHJzL2Uyb0RvYy54bWysVN9P2zAQfp+0/8Hy+0jaUX5UpKgCMU1i&#10;gICJZ+PYxJLj885u0+6v39lJUwRoD9NeHJ/v7rvzl+98dr5pLVsrDAZcxScHJWfKSaiNe6n4z8er&#10;LyechShcLSw4VfGtCvx88fnTWefnagoN2FohIxAX5p2veBOjnxdFkI1qRTgArxw5NWArIpn4UtQo&#10;OkJvbTEty6OiA6w9glQh0Oll7+SLjK+1kvFW66AisxWn3mJeMa/PaS0WZ2L+gsI3Rg5tiH/oohXG&#10;UdER6lJEwVZo3kG1RiIE0PFAQluA1kaqfAe6zaR8c5uHRniV70LkBD/SFP4frLxZP/g7JBo6H+aB&#10;tukWG41t+lJ/bJPJ2o5kqU1kkg5Pjo++liVxKsl3OpvOMpnFPtljiN8UtCxtKk4/sPlh3CpknsT6&#10;OkSqSvG7ODL2PeRd3FqV2rDuXmlmaqo6zdlZHurCIlsL+rFCSuXipHc1olb98Yza2zU1ZuSSGTAh&#10;a2PtiD0AJOm9x+57HeJTqsrqGpPLvzXWJ48ZuTK4OCa3xgF+BGDpVkPlPn5HUk9NYukZ6u0dMoRe&#10;28HLK0OEX4sQ7wSSmOkX0YDGW1q0ha7iMOw4awB/f3Se4klj5OWso+GoePi1Eqg4s98dqe90cniY&#10;pikbh7PjKRn42vP82uNW7QXQb5rQU+Bl3qb4aHdbjdA+0RwvU1VyCSepdsVlxJ1xEfuhpZdAquUy&#10;h9EEeRGv3YOXCTyxmrT0uHkS6AfVRZLrDewGSczf6K6PTZkOlqsI2mRR7nkd+Kbpy8IZXoo03q/t&#10;HLV/zxZ/AAAA//8DAFBLAwQUAAYACAAAACEAz3QIqd4AAAALAQAADwAAAGRycy9kb3ducmV2Lnht&#10;bEyPwWrDMAyG74O9g9Fgl9HaKWkYWZzSDrb7ukKvbqwmobEcYqfJ+vRTT9tR0s+n7y82s+vEFYfQ&#10;etKQLBUIpMrblmoNh++PxSuIEA1Z03lCDT8YYFM+PhQmt36iL7zuYy0YQiE3GpoY+1zKUDXoTFj6&#10;HolvZz84E3kcamkHMzHcdXKlVCadaYk/NKbH9wary350TNlONzq/+PG4U7f+U+FlV4eD1s9P8/YN&#10;RMQ5/oXhrs/qULLTyY9kg+g0LFZJxmWihlSlIO6JJEt5c9KwXqcgy0L+71D+AgAA//8DAFBLAQIt&#10;ABQABgAIAAAAIQC2gziS/gAAAOEBAAATAAAAAAAAAAAAAAAAAAAAAABbQ29udGVudF9UeXBlc10u&#10;eG1sUEsBAi0AFAAGAAgAAAAhADj9If/WAAAAlAEAAAsAAAAAAAAAAAAAAAAALwEAAF9yZWxzLy5y&#10;ZWxzUEsBAi0AFAAGAAgAAAAhAMKhS1hgAgAAFwUAAA4AAAAAAAAAAAAAAAAALgIAAGRycy9lMm9E&#10;b2MueG1sUEsBAi0AFAAGAAgAAAAhAM90CKneAAAACwEAAA8AAAAAAAAAAAAAAAAAugQAAGRycy9k&#10;b3ducmV2LnhtbFBLBQYAAAAABAAEAPMAAADFBQAAAAA=&#10;" path="m1161536,36424r6439928,l7601464,58826r-6439928,l1161536,36424xe" fillcolor="#5b9bd5 [3204]" strokecolor="#1f4d78 [1604]" strokeweight="1pt">
              <v:stroke joinstyle="miter"/>
              <v:path arrowok="t" o:connecttype="custom" o:connectlocs="1161536,36424;7601464,36424;7601464,58826;1161536,58826;1161536,36424" o:connectangles="0,0,0,0,0"/>
              <w10:wrap anchorx="margin"/>
            </v:shape>
          </w:pict>
        </mc:Fallback>
      </mc:AlternateContent>
    </w:r>
    <w:hyperlink r:id="rId3" w:history="1">
      <w:r w:rsidR="00DC06DD" w:rsidRPr="00DC06DD">
        <w:rPr>
          <w:rStyle w:val="Hyperlink"/>
        </w:rPr>
        <w:t>ashleyscholarship.org</w:t>
      </w:r>
    </w:hyperlink>
  </w:p>
  <w:p w14:paraId="5B9F423F" w14:textId="77777777" w:rsidR="00E83F83" w:rsidRDefault="00E83F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091"/>
    <w:multiLevelType w:val="hybridMultilevel"/>
    <w:tmpl w:val="59C4147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463BF9"/>
    <w:multiLevelType w:val="hybridMultilevel"/>
    <w:tmpl w:val="FEB040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C333A9"/>
    <w:multiLevelType w:val="hybridMultilevel"/>
    <w:tmpl w:val="3C9EE8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A27C1F"/>
    <w:multiLevelType w:val="hybridMultilevel"/>
    <w:tmpl w:val="28C432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1126FD"/>
    <w:multiLevelType w:val="hybridMultilevel"/>
    <w:tmpl w:val="F2B6F2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9E3473"/>
    <w:multiLevelType w:val="hybridMultilevel"/>
    <w:tmpl w:val="D17894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9C550CF"/>
    <w:multiLevelType w:val="hybridMultilevel"/>
    <w:tmpl w:val="D3DE6F4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21702320">
    <w:abstractNumId w:val="3"/>
  </w:num>
  <w:num w:numId="2" w16cid:durableId="720905714">
    <w:abstractNumId w:val="1"/>
  </w:num>
  <w:num w:numId="3" w16cid:durableId="907308669">
    <w:abstractNumId w:val="5"/>
  </w:num>
  <w:num w:numId="4" w16cid:durableId="1512404579">
    <w:abstractNumId w:val="4"/>
  </w:num>
  <w:num w:numId="5" w16cid:durableId="1528325801">
    <w:abstractNumId w:val="2"/>
  </w:num>
  <w:num w:numId="6" w16cid:durableId="37826610">
    <w:abstractNumId w:val="6"/>
  </w:num>
  <w:num w:numId="7" w16cid:durableId="54718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1E"/>
    <w:rsid w:val="000009E9"/>
    <w:rsid w:val="00005736"/>
    <w:rsid w:val="00006532"/>
    <w:rsid w:val="00011D70"/>
    <w:rsid w:val="000402F5"/>
    <w:rsid w:val="000A667B"/>
    <w:rsid w:val="001F75AF"/>
    <w:rsid w:val="00216A2E"/>
    <w:rsid w:val="00294CE3"/>
    <w:rsid w:val="002A550E"/>
    <w:rsid w:val="002C2A7C"/>
    <w:rsid w:val="00311562"/>
    <w:rsid w:val="003519DB"/>
    <w:rsid w:val="003C6D9A"/>
    <w:rsid w:val="003E1FF8"/>
    <w:rsid w:val="00437233"/>
    <w:rsid w:val="004560A6"/>
    <w:rsid w:val="00464D6E"/>
    <w:rsid w:val="00482427"/>
    <w:rsid w:val="004A46A4"/>
    <w:rsid w:val="00590A31"/>
    <w:rsid w:val="00593580"/>
    <w:rsid w:val="0059709C"/>
    <w:rsid w:val="005B0520"/>
    <w:rsid w:val="005D04D6"/>
    <w:rsid w:val="005D0F2C"/>
    <w:rsid w:val="005D653A"/>
    <w:rsid w:val="005D7C55"/>
    <w:rsid w:val="00653FC0"/>
    <w:rsid w:val="0065746C"/>
    <w:rsid w:val="0069738C"/>
    <w:rsid w:val="0070692A"/>
    <w:rsid w:val="00717783"/>
    <w:rsid w:val="00733A7A"/>
    <w:rsid w:val="007F005F"/>
    <w:rsid w:val="0086051E"/>
    <w:rsid w:val="008E509B"/>
    <w:rsid w:val="00921C8F"/>
    <w:rsid w:val="00941A57"/>
    <w:rsid w:val="0094434A"/>
    <w:rsid w:val="0095443E"/>
    <w:rsid w:val="009B2B47"/>
    <w:rsid w:val="009C2F15"/>
    <w:rsid w:val="00A70F1E"/>
    <w:rsid w:val="00AF204E"/>
    <w:rsid w:val="00B12C93"/>
    <w:rsid w:val="00B43DE8"/>
    <w:rsid w:val="00B77E7B"/>
    <w:rsid w:val="00BC4D61"/>
    <w:rsid w:val="00C20868"/>
    <w:rsid w:val="00C85EFF"/>
    <w:rsid w:val="00C95948"/>
    <w:rsid w:val="00D321F2"/>
    <w:rsid w:val="00D42E49"/>
    <w:rsid w:val="00D63AA5"/>
    <w:rsid w:val="00DC06DD"/>
    <w:rsid w:val="00DD0333"/>
    <w:rsid w:val="00DD1B87"/>
    <w:rsid w:val="00DF1569"/>
    <w:rsid w:val="00DF4B87"/>
    <w:rsid w:val="00E36B90"/>
    <w:rsid w:val="00E6210E"/>
    <w:rsid w:val="00E83F83"/>
    <w:rsid w:val="00EB09AF"/>
    <w:rsid w:val="00EB3EAF"/>
    <w:rsid w:val="00F4390E"/>
    <w:rsid w:val="00F53CCD"/>
    <w:rsid w:val="00FA50A3"/>
    <w:rsid w:val="00FF0084"/>
    <w:rsid w:val="00FF5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3939B1"/>
  <w15:docId w15:val="{69869138-4735-4FD1-8B63-BEE10FDE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51E"/>
  </w:style>
  <w:style w:type="paragraph" w:styleId="Footer">
    <w:name w:val="footer"/>
    <w:basedOn w:val="Normal"/>
    <w:link w:val="FooterChar"/>
    <w:uiPriority w:val="99"/>
    <w:unhideWhenUsed/>
    <w:rsid w:val="0086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51E"/>
  </w:style>
  <w:style w:type="paragraph" w:styleId="ListParagraph">
    <w:name w:val="List Paragraph"/>
    <w:basedOn w:val="Normal"/>
    <w:uiPriority w:val="34"/>
    <w:qFormat/>
    <w:rsid w:val="0086051E"/>
    <w:pPr>
      <w:ind w:left="720"/>
      <w:contextualSpacing/>
    </w:pPr>
  </w:style>
  <w:style w:type="character" w:styleId="Hyperlink">
    <w:name w:val="Hyperlink"/>
    <w:basedOn w:val="DefaultParagraphFont"/>
    <w:uiPriority w:val="99"/>
    <w:unhideWhenUsed/>
    <w:rsid w:val="0086051E"/>
    <w:rPr>
      <w:color w:val="0563C1" w:themeColor="hyperlink"/>
      <w:u w:val="single"/>
    </w:rPr>
  </w:style>
  <w:style w:type="table" w:styleId="TableGrid">
    <w:name w:val="Table Grid"/>
    <w:basedOn w:val="TableNormal"/>
    <w:uiPriority w:val="39"/>
    <w:rsid w:val="0069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A7A"/>
    <w:rPr>
      <w:rFonts w:ascii="Tahoma" w:hAnsi="Tahoma" w:cs="Tahoma"/>
      <w:sz w:val="16"/>
      <w:szCs w:val="16"/>
    </w:rPr>
  </w:style>
  <w:style w:type="character" w:customStyle="1" w:styleId="UnresolvedMention1">
    <w:name w:val="Unresolved Mention1"/>
    <w:basedOn w:val="DefaultParagraphFont"/>
    <w:uiPriority w:val="99"/>
    <w:semiHidden/>
    <w:unhideWhenUsed/>
    <w:rsid w:val="00FA50A3"/>
    <w:rPr>
      <w:color w:val="808080"/>
      <w:shd w:val="clear" w:color="auto" w:fill="E6E6E6"/>
    </w:rPr>
  </w:style>
  <w:style w:type="character" w:styleId="UnresolvedMention">
    <w:name w:val="Unresolved Mention"/>
    <w:basedOn w:val="DefaultParagraphFont"/>
    <w:uiPriority w:val="99"/>
    <w:semiHidden/>
    <w:unhideWhenUsed/>
    <w:rsid w:val="002C2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gschlag@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ashleyscholarship.or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Enns</dc:creator>
  <cp:lastModifiedBy>Brenda Dafoe Enns</cp:lastModifiedBy>
  <cp:revision>2</cp:revision>
  <cp:lastPrinted>2015-04-08T00:07:00Z</cp:lastPrinted>
  <dcterms:created xsi:type="dcterms:W3CDTF">2024-11-10T17:30:00Z</dcterms:created>
  <dcterms:modified xsi:type="dcterms:W3CDTF">2024-11-10T17:30:00Z</dcterms:modified>
</cp:coreProperties>
</file>